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C29E" w14:textId="1B33E57C" w:rsidR="002A5844" w:rsidRPr="002A5844" w:rsidRDefault="003845A7" w:rsidP="002A5844">
      <w:pPr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HARMONOGRAM STÁTNÍCH ZÁVĚREČNÝCH ZKOUŠEK</w:t>
      </w:r>
    </w:p>
    <w:p w14:paraId="7AD61C83" w14:textId="0000ABBB" w:rsidR="005914AF" w:rsidRPr="002A5844" w:rsidRDefault="002A5844" w:rsidP="002A5844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bookmarkStart w:id="0" w:name="_Hlk133476981"/>
      <w:r w:rsidRPr="00907F8E">
        <w:rPr>
          <w:rFonts w:cs="Calibri"/>
          <w:b/>
          <w:sz w:val="24"/>
        </w:rPr>
        <w:t xml:space="preserve">Obor: </w:t>
      </w:r>
      <w:r w:rsidR="009E01E0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5914AF" w:rsidRPr="000A5BD3" w14:paraId="22D02A75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0C840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1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35DF0010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124439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5914AF" w:rsidRPr="000A5BD3" w14:paraId="4D880AAA" w14:textId="77777777" w:rsidTr="00AE7FB9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985A0" w14:textId="7742BC9C" w:rsidR="005914AF" w:rsidRPr="000A5BD3" w:rsidRDefault="009F400E" w:rsidP="00756D2C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</w:t>
            </w:r>
            <w:r w:rsidR="00B3341F">
              <w:rPr>
                <w:rFonts w:cs="Calibri"/>
                <w:b/>
                <w:sz w:val="24"/>
              </w:rPr>
              <w:t>1</w:t>
            </w:r>
            <w:r w:rsidR="005914AF">
              <w:rPr>
                <w:rFonts w:cs="Calibri"/>
                <w:b/>
                <w:sz w:val="24"/>
              </w:rPr>
              <w:t xml:space="preserve">. </w:t>
            </w:r>
            <w:r w:rsidR="00B3341F">
              <w:rPr>
                <w:rFonts w:cs="Calibri"/>
                <w:b/>
                <w:sz w:val="24"/>
              </w:rPr>
              <w:t>leden 2026</w:t>
            </w:r>
            <w:r w:rsidR="005914AF">
              <w:rPr>
                <w:rFonts w:cs="Calibri"/>
                <w:b/>
                <w:sz w:val="24"/>
              </w:rPr>
              <w:t xml:space="preserve"> (učebna P</w:t>
            </w:r>
            <w:r w:rsidR="00B3341F">
              <w:rPr>
                <w:rFonts w:cs="Calibri"/>
                <w:b/>
                <w:sz w:val="24"/>
              </w:rPr>
              <w:t>1</w:t>
            </w:r>
            <w:r w:rsidR="002A5844">
              <w:rPr>
                <w:rFonts w:cs="Calibri"/>
                <w:b/>
                <w:sz w:val="24"/>
              </w:rPr>
              <w:t>00</w:t>
            </w:r>
            <w:r w:rsidR="005914AF">
              <w:rPr>
                <w:rFonts w:cs="Calibri"/>
                <w:b/>
                <w:sz w:val="24"/>
              </w:rPr>
              <w:t>)</w:t>
            </w:r>
          </w:p>
        </w:tc>
      </w:tr>
      <w:tr w:rsidR="005914AF" w:rsidRPr="000A5BD3" w14:paraId="3CA9F567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DF6CB" w14:textId="37579CF5" w:rsidR="005914AF" w:rsidRPr="000A5BD3" w:rsidRDefault="00A00074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8.30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1BE2F" w14:textId="77777777" w:rsidR="005914AF" w:rsidRPr="000A5BD3" w:rsidRDefault="005914AF" w:rsidP="00AE7FB9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5914AF" w:rsidRPr="000A5BD3" w14:paraId="17E5E874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852A6" w14:textId="77777777" w:rsidR="005914AF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7892B" w14:textId="31B0BD0D" w:rsidR="005914AF" w:rsidRDefault="005914AF" w:rsidP="00A63FCB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</w:t>
            </w:r>
            <w:r w:rsidR="00A63FCB">
              <w:rPr>
                <w:rFonts w:cs="Calibri"/>
                <w:b/>
              </w:rPr>
              <w:t xml:space="preserve"> odborná rozprava, obhajoba BP</w:t>
            </w:r>
          </w:p>
        </w:tc>
      </w:tr>
      <w:tr w:rsidR="00CC54D2" w:rsidRPr="000A5BD3" w14:paraId="1A19BD6D" w14:textId="77777777" w:rsidTr="00AE7FB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1EA1A8" w14:textId="0390D0C2" w:rsidR="00CC54D2" w:rsidRDefault="00A00074" w:rsidP="00CC54D2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C8DD5" w14:textId="53867108" w:rsidR="00CC54D2" w:rsidRPr="006A45CB" w:rsidRDefault="00B3341F" w:rsidP="00CC54D2">
            <w:pPr>
              <w:rPr>
                <w:rFonts w:cs="Calibri"/>
                <w:i/>
                <w:color w:val="000000"/>
                <w:szCs w:val="20"/>
              </w:rPr>
            </w:pPr>
            <w:proofErr w:type="spellStart"/>
            <w:r w:rsidRPr="00B3341F">
              <w:rPr>
                <w:rFonts w:cs="Calibri"/>
                <w:bCs/>
                <w:i/>
                <w:color w:val="000000"/>
                <w:szCs w:val="20"/>
              </w:rPr>
              <w:t>Suburbanizace</w:t>
            </w:r>
            <w:proofErr w:type="spellEnd"/>
            <w:r w:rsidRPr="00B3341F">
              <w:rPr>
                <w:rFonts w:cs="Calibri"/>
                <w:bCs/>
                <w:i/>
                <w:color w:val="000000"/>
                <w:szCs w:val="20"/>
              </w:rPr>
              <w:t xml:space="preserve"> a její dopady na příkladu města Mladá Boleslav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E78B7" w14:textId="2A93B564" w:rsidR="00CC54D2" w:rsidRDefault="00B3341F" w:rsidP="00CC54D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Josef </w:t>
            </w:r>
            <w:proofErr w:type="spellStart"/>
            <w:r>
              <w:rPr>
                <w:rFonts w:cs="Calibri"/>
              </w:rPr>
              <w:t>Šákr</w:t>
            </w:r>
            <w:proofErr w:type="spellEnd"/>
          </w:p>
          <w:p w14:paraId="3F4A227C" w14:textId="72283DE4" w:rsidR="00CC54D2" w:rsidRDefault="00CC54D2" w:rsidP="00B3341F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B3341F">
              <w:rPr>
                <w:rFonts w:cs="Calibri"/>
                <w:i/>
                <w:sz w:val="18"/>
                <w:szCs w:val="18"/>
              </w:rPr>
              <w:t xml:space="preserve">Dr. Drápela/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bookmarkEnd w:id="0"/>
      <w:bookmarkEnd w:id="1"/>
    </w:tbl>
    <w:p w14:paraId="44189DED" w14:textId="6D8BC51C" w:rsidR="00FB6B15" w:rsidRDefault="00FB6B15" w:rsidP="007D4075">
      <w:pPr>
        <w:spacing w:line="240" w:lineRule="auto"/>
        <w:rPr>
          <w:rFonts w:cs="Calibri"/>
          <w:b/>
          <w:sz w:val="24"/>
        </w:rPr>
      </w:pPr>
    </w:p>
    <w:p w14:paraId="031B3385" w14:textId="77777777" w:rsidR="006A45CB" w:rsidRPr="006A45CB" w:rsidRDefault="006A45CB" w:rsidP="006A45CB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bookmarkStart w:id="2" w:name="_Hlk133477423"/>
      <w:r w:rsidRPr="006A45CB">
        <w:rPr>
          <w:rFonts w:cs="Calibri"/>
          <w:b/>
          <w:sz w:val="24"/>
        </w:rPr>
        <w:t xml:space="preserve">Obor: </w:t>
      </w:r>
      <w:r w:rsidRPr="006A45CB">
        <w:rPr>
          <w:rFonts w:cs="Calibri"/>
          <w:b/>
          <w:i/>
          <w:sz w:val="24"/>
        </w:rPr>
        <w:t>Zeměpis/geografie se zaměřením na vzdělávání (Bc.)</w:t>
      </w:r>
      <w:r w:rsidRPr="006A45CB">
        <w:rPr>
          <w:rFonts w:cs="Calibri"/>
          <w:b/>
          <w:sz w:val="24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16026" w:rsidRPr="000A5BD3" w14:paraId="6E1C961C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D4640" w14:textId="39745FD3" w:rsidR="00A16026" w:rsidRDefault="002C187C" w:rsidP="006A45C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CF019" w14:textId="47ED0843" w:rsidR="00A16026" w:rsidRPr="00316B1D" w:rsidRDefault="006A45CB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3C9AC" w14:textId="0CBE6D5E" w:rsidR="00A16026" w:rsidRPr="00A16026" w:rsidRDefault="00B3341F" w:rsidP="006A45C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Martin Abraham</w:t>
            </w:r>
          </w:p>
        </w:tc>
      </w:tr>
      <w:tr w:rsidR="00E44EB2" w:rsidRPr="000A5BD3" w14:paraId="44406A8F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210B6" w14:textId="41488431" w:rsidR="00E44EB2" w:rsidRDefault="002C187C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807A3" w14:textId="00063DDA" w:rsidR="00E44EB2" w:rsidRPr="00316B1D" w:rsidRDefault="00E44EB2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9B2E1" w14:textId="0684E43F" w:rsidR="00E44EB2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Pavlíček</w:t>
            </w:r>
          </w:p>
        </w:tc>
      </w:tr>
      <w:tr w:rsidR="002C187C" w:rsidRPr="000A5BD3" w14:paraId="2018EFB4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1AD081" w14:textId="1DAB2A86" w:rsidR="002C187C" w:rsidRDefault="002C187C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DBC4E" w14:textId="2B568160" w:rsidR="002C187C" w:rsidRDefault="002C187C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DD533" w14:textId="0FF242FB" w:rsidR="002C187C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Anna Novotná</w:t>
            </w:r>
          </w:p>
        </w:tc>
      </w:tr>
      <w:tr w:rsidR="00B3341F" w:rsidRPr="000A5BD3" w14:paraId="430293B6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D092D" w14:textId="1C5F4B22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5F1A5" w14:textId="7D8C6670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408CF" w14:textId="47A96F6A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Karolína </w:t>
            </w:r>
            <w:proofErr w:type="spellStart"/>
            <w:r>
              <w:rPr>
                <w:rFonts w:cs="Calibri"/>
              </w:rPr>
              <w:t>Donovalová</w:t>
            </w:r>
            <w:proofErr w:type="spellEnd"/>
          </w:p>
        </w:tc>
      </w:tr>
      <w:tr w:rsidR="00B3341F" w:rsidRPr="000A5BD3" w14:paraId="0D8D8C1A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994E4" w14:textId="04B08A32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1DEA0" w14:textId="056ABE9F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653E8" w14:textId="16346A3B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Kristýna </w:t>
            </w:r>
            <w:proofErr w:type="spellStart"/>
            <w:r>
              <w:rPr>
                <w:rFonts w:cs="Calibri"/>
              </w:rPr>
              <w:t>Pačanová</w:t>
            </w:r>
            <w:proofErr w:type="spellEnd"/>
          </w:p>
        </w:tc>
      </w:tr>
      <w:tr w:rsidR="00B3341F" w:rsidRPr="000A5BD3" w14:paraId="61127AA3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448A5B" w14:textId="0B467E55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C856D" w14:textId="4B984090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75B32" w14:textId="2BD37625" w:rsidR="00B3341F" w:rsidRDefault="00320A41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E44EB2" w:rsidRPr="000A5BD3" w14:paraId="03D117A4" w14:textId="77777777" w:rsidTr="008528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9DDBE4" w14:textId="341DF57D" w:rsidR="00E44EB2" w:rsidRDefault="00856992" w:rsidP="00B3341F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20A41">
              <w:rPr>
                <w:rFonts w:cs="Calibri"/>
              </w:rPr>
              <w:t>2.05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34F2B" w14:textId="003D8E02" w:rsidR="00E44EB2" w:rsidRDefault="00E44EB2" w:rsidP="00736CF2">
            <w:pPr>
              <w:spacing w:after="0"/>
              <w:rPr>
                <w:rFonts w:cs="Calibri"/>
              </w:rPr>
            </w:pPr>
            <w:r w:rsidRPr="00316B1D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bookmarkEnd w:id="2"/>
    <w:p w14:paraId="7777D9B6" w14:textId="0E2493CA" w:rsidR="004E0F68" w:rsidRDefault="00CC4873" w:rsidP="007D4075">
      <w:pPr>
        <w:spacing w:line="240" w:lineRule="auto"/>
        <w:rPr>
          <w:rFonts w:cs="Calibri"/>
          <w:szCs w:val="20"/>
        </w:rPr>
      </w:pP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  <w:t xml:space="preserve"> </w:t>
      </w:r>
      <w:r w:rsidRPr="000A5BD3"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</w:p>
    <w:p w14:paraId="187B643A" w14:textId="77777777" w:rsidR="00B3341F" w:rsidRPr="002A5844" w:rsidRDefault="00B3341F" w:rsidP="00B3341F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6A45CB">
        <w:rPr>
          <w:rFonts w:cs="Calibri"/>
          <w:b/>
          <w:i/>
          <w:sz w:val="24"/>
        </w:rPr>
        <w:t xml:space="preserve">Učitelství pro 2. stupeň základních škol  </w:t>
      </w:r>
      <w:r>
        <w:rPr>
          <w:rFonts w:cs="Calibri"/>
          <w:b/>
          <w:i/>
          <w:sz w:val="24"/>
        </w:rPr>
        <w:t>(Mgr</w:t>
      </w:r>
      <w:r w:rsidRPr="00907F8E">
        <w:rPr>
          <w:rFonts w:cs="Calibri"/>
          <w:b/>
          <w:i/>
          <w:sz w:val="24"/>
        </w:rPr>
        <w:t>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B3341F" w:rsidRPr="000A5BD3" w14:paraId="4FB76600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7FCDF9" w14:textId="543A97B2" w:rsidR="00B3341F" w:rsidRDefault="00320A41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DA10C" w14:textId="66509D35" w:rsidR="00B3341F" w:rsidRPr="006A45CB" w:rsidRDefault="00F807C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bCs/>
                <w:i/>
                <w:color w:val="000000"/>
                <w:szCs w:val="20"/>
              </w:rPr>
              <w:t>Analýza tematického celku Blízký východ v učebnicích zeměpisu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– pouze obhajoba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83029" w14:textId="7B5158A6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Adamec</w:t>
            </w:r>
          </w:p>
          <w:p w14:paraId="488C76D3" w14:textId="06A03125" w:rsidR="00B3341F" w:rsidRDefault="00B3341F" w:rsidP="00F807C6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807C6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B3341F" w:rsidRPr="000A5BD3" w14:paraId="1FF2893C" w14:textId="77777777" w:rsidTr="00F76194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0F6AD" w14:textId="36B548FE" w:rsidR="00B3341F" w:rsidRDefault="00F807C6" w:rsidP="00320A4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  <w:r w:rsidR="00320A41">
              <w:rPr>
                <w:rFonts w:cs="Calibri"/>
              </w:rPr>
              <w:t>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41B2B" w14:textId="4274D929" w:rsidR="00B3341F" w:rsidRPr="00316B1D" w:rsidRDefault="00F807C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i/>
                <w:color w:val="000000"/>
                <w:szCs w:val="20"/>
              </w:rPr>
              <w:t>Geografická výuka tematického celku místní region na příkladu Krkonoš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33608" w14:textId="781461F6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Zuzánek</w:t>
            </w:r>
          </w:p>
          <w:p w14:paraId="339CC306" w14:textId="77777777" w:rsidR="00B3341F" w:rsidRPr="002A5844" w:rsidRDefault="00B3341F" w:rsidP="00F76194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B3341F" w:rsidRPr="000A5BD3" w14:paraId="78BF59D8" w14:textId="77777777" w:rsidTr="00F76194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878449" w14:textId="7727BDBD" w:rsidR="00B3341F" w:rsidRDefault="00F807C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AB4EC" w14:textId="77777777" w:rsidR="00B3341F" w:rsidRPr="00316B1D" w:rsidRDefault="00B3341F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B7163" w14:textId="35E27A04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Markéta </w:t>
            </w:r>
            <w:proofErr w:type="spellStart"/>
            <w:r>
              <w:rPr>
                <w:rFonts w:cs="Calibri"/>
              </w:rPr>
              <w:t>Rychnová</w:t>
            </w:r>
            <w:proofErr w:type="spellEnd"/>
          </w:p>
          <w:p w14:paraId="67A9D0E2" w14:textId="77777777" w:rsidR="00B3341F" w:rsidRPr="002A5844" w:rsidRDefault="00B3341F" w:rsidP="00F76194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F807C6" w:rsidRPr="000A5BD3" w14:paraId="577F7C88" w14:textId="77777777" w:rsidTr="00A92473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E6BB50" w14:textId="29A853ED" w:rsidR="00F807C6" w:rsidRDefault="00F807C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02ABA3" w14:textId="12C05E82" w:rsidR="00F807C6" w:rsidRPr="00F807C6" w:rsidRDefault="00F807C6" w:rsidP="00F76194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C46634F" w14:textId="77777777" w:rsidR="00B3341F" w:rsidRPr="007D4075" w:rsidRDefault="00B3341F" w:rsidP="007D4075">
      <w:pPr>
        <w:spacing w:line="240" w:lineRule="auto"/>
        <w:rPr>
          <w:rFonts w:cs="Calibri"/>
          <w:szCs w:val="20"/>
        </w:rPr>
      </w:pPr>
    </w:p>
    <w:p w14:paraId="13B7E69C" w14:textId="67DE0D6A" w:rsidR="00797905" w:rsidRDefault="00797905" w:rsidP="00797905">
      <w:pPr>
        <w:spacing w:line="24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V Liberci dne </w:t>
      </w:r>
      <w:r w:rsidR="00B3341F">
        <w:rPr>
          <w:rFonts w:cs="Calibri"/>
          <w:szCs w:val="20"/>
        </w:rPr>
        <w:t>7. 12. 2025</w:t>
      </w: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  <w:t xml:space="preserve"> </w:t>
      </w:r>
      <w:r w:rsidRPr="000A5BD3">
        <w:rPr>
          <w:rFonts w:cs="Calibri"/>
          <w:szCs w:val="20"/>
        </w:rPr>
        <w:tab/>
      </w:r>
      <w:r>
        <w:rPr>
          <w:rFonts w:cs="Calibri"/>
          <w:szCs w:val="20"/>
        </w:rPr>
        <w:tab/>
        <w:t xml:space="preserve">                                            Artur Boháč</w:t>
      </w:r>
    </w:p>
    <w:p w14:paraId="0788FDEB" w14:textId="03316BA5" w:rsidR="00F218ED" w:rsidRDefault="00F218ED" w:rsidP="007D4075">
      <w:pPr>
        <w:jc w:val="center"/>
        <w:rPr>
          <w:rFonts w:cs="Calibri"/>
          <w:b/>
          <w:sz w:val="40"/>
          <w:szCs w:val="40"/>
        </w:rPr>
      </w:pPr>
    </w:p>
    <w:p w14:paraId="2AB8BF70" w14:textId="12E260C0" w:rsidR="00797905" w:rsidRDefault="00797905" w:rsidP="00797905">
      <w:pPr>
        <w:jc w:val="center"/>
        <w:rPr>
          <w:rFonts w:cs="Calibri"/>
          <w:b/>
          <w:sz w:val="40"/>
          <w:szCs w:val="40"/>
        </w:rPr>
      </w:pPr>
    </w:p>
    <w:p w14:paraId="11A669F0" w14:textId="4CB8929C" w:rsidR="00585518" w:rsidRDefault="00585518" w:rsidP="00797905">
      <w:pPr>
        <w:jc w:val="center"/>
        <w:rPr>
          <w:rFonts w:cs="Calibri"/>
          <w:b/>
          <w:sz w:val="40"/>
          <w:szCs w:val="40"/>
        </w:rPr>
      </w:pPr>
    </w:p>
    <w:p w14:paraId="5FDD47CE" w14:textId="77777777" w:rsidR="007754A8" w:rsidRDefault="007754A8" w:rsidP="00797905">
      <w:pPr>
        <w:jc w:val="center"/>
        <w:rPr>
          <w:rFonts w:cs="Calibri"/>
          <w:b/>
          <w:sz w:val="40"/>
          <w:szCs w:val="40"/>
        </w:rPr>
      </w:pPr>
    </w:p>
    <w:p w14:paraId="7551CA5C" w14:textId="78F66A81" w:rsidR="005E33AF" w:rsidRDefault="005E33AF" w:rsidP="00797905">
      <w:pPr>
        <w:jc w:val="center"/>
        <w:rPr>
          <w:rFonts w:cs="Calibri"/>
          <w:b/>
          <w:sz w:val="40"/>
          <w:szCs w:val="40"/>
        </w:rPr>
      </w:pPr>
    </w:p>
    <w:p w14:paraId="2060C96E" w14:textId="3C1C5076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25478DFE" w14:textId="451F1BEB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557EED9F" w14:textId="016ED225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13807FB4" w14:textId="43AFE0F4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4D55B756" w14:textId="6C67335C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4E2A3773" w14:textId="449E0753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7D8BDF1A" w14:textId="79FAF47C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2B82259F" w14:textId="77777777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69C766B0" w14:textId="77777777" w:rsidR="0057635A" w:rsidRDefault="0057635A" w:rsidP="007D4075">
      <w:pPr>
        <w:jc w:val="center"/>
        <w:rPr>
          <w:rFonts w:cs="Calibri"/>
          <w:b/>
          <w:sz w:val="40"/>
          <w:szCs w:val="40"/>
        </w:rPr>
      </w:pPr>
    </w:p>
    <w:p w14:paraId="2A417D82" w14:textId="77777777" w:rsidR="0057635A" w:rsidRDefault="0057635A" w:rsidP="007D4075">
      <w:pPr>
        <w:jc w:val="center"/>
        <w:rPr>
          <w:rFonts w:cs="Calibri"/>
          <w:b/>
          <w:sz w:val="40"/>
          <w:szCs w:val="40"/>
        </w:rPr>
      </w:pPr>
    </w:p>
    <w:p w14:paraId="08A7A9AE" w14:textId="21BB51E5" w:rsidR="00590AEB" w:rsidRDefault="00797905" w:rsidP="007D4075">
      <w:pPr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>HARMONOGRAM STÁTNÍCH ZÁVĚREČNÝCH ZKOUŠEK</w:t>
      </w:r>
    </w:p>
    <w:p w14:paraId="03A2E45D" w14:textId="267A295E" w:rsidR="00F65360" w:rsidRPr="002A5844" w:rsidRDefault="00F65360" w:rsidP="00F65360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6A45CB" w:rsidRPr="006A45CB">
        <w:rPr>
          <w:rFonts w:cs="Calibri"/>
          <w:b/>
          <w:i/>
          <w:sz w:val="24"/>
        </w:rPr>
        <w:t xml:space="preserve">Učitelství pro 2. stupeň základních škol  </w:t>
      </w:r>
      <w:r w:rsidR="006A45CB">
        <w:rPr>
          <w:rFonts w:cs="Calibri"/>
          <w:b/>
          <w:i/>
          <w:sz w:val="24"/>
        </w:rPr>
        <w:t>(Mgr</w:t>
      </w:r>
      <w:r w:rsidRPr="00907F8E">
        <w:rPr>
          <w:rFonts w:cs="Calibri"/>
          <w:b/>
          <w:i/>
          <w:sz w:val="24"/>
        </w:rPr>
        <w:t>.)</w:t>
      </w:r>
      <w:r w:rsidR="00B62BF3"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65360" w:rsidRPr="000A5BD3" w14:paraId="7E5DDA19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F6C40" w14:textId="1505AD68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1F888A06" w14:textId="77777777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423D98D" w14:textId="77777777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65360" w:rsidRPr="000A5BD3" w14:paraId="14E426CA" w14:textId="77777777" w:rsidTr="007B73C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4F627" w14:textId="4C2B682E" w:rsidR="00F65360" w:rsidRPr="000A5BD3" w:rsidRDefault="00B3341F" w:rsidP="009F400E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21</w:t>
            </w:r>
            <w:r w:rsidR="00F65360">
              <w:rPr>
                <w:rFonts w:cs="Calibri"/>
                <w:b/>
                <w:sz w:val="24"/>
              </w:rPr>
              <w:t xml:space="preserve">. </w:t>
            </w:r>
            <w:r w:rsidR="00F218ED">
              <w:rPr>
                <w:rFonts w:cs="Calibri"/>
                <w:b/>
                <w:sz w:val="24"/>
              </w:rPr>
              <w:t>led</w:t>
            </w:r>
            <w:r w:rsidR="00645BA3">
              <w:rPr>
                <w:rFonts w:cs="Calibri"/>
                <w:b/>
                <w:sz w:val="24"/>
              </w:rPr>
              <w:t>en</w:t>
            </w:r>
            <w:r>
              <w:rPr>
                <w:rFonts w:cs="Calibri"/>
                <w:b/>
                <w:sz w:val="24"/>
              </w:rPr>
              <w:t xml:space="preserve"> 2026 </w:t>
            </w:r>
            <w:r w:rsidR="00F65360">
              <w:rPr>
                <w:rFonts w:cs="Calibri"/>
                <w:b/>
                <w:sz w:val="24"/>
              </w:rPr>
              <w:t>(učebna P</w:t>
            </w:r>
            <w:r>
              <w:rPr>
                <w:rFonts w:cs="Calibri"/>
                <w:b/>
                <w:sz w:val="24"/>
              </w:rPr>
              <w:t>301</w:t>
            </w:r>
            <w:r w:rsidR="00F65360">
              <w:rPr>
                <w:rFonts w:cs="Calibri"/>
                <w:b/>
                <w:sz w:val="24"/>
              </w:rPr>
              <w:t>)</w:t>
            </w:r>
          </w:p>
        </w:tc>
      </w:tr>
      <w:tr w:rsidR="00F65360" w:rsidRPr="000A5BD3" w14:paraId="0DAEC32D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0C729" w14:textId="74978DF7" w:rsidR="00F65360" w:rsidRPr="000A5BD3" w:rsidRDefault="0057635A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8.30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53714" w14:textId="77777777" w:rsidR="00F65360" w:rsidRPr="000A5BD3" w:rsidRDefault="00F65360" w:rsidP="007B73C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F65360" w:rsidRPr="000A5BD3" w14:paraId="5D2EAA4D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23EB6" w14:textId="77777777" w:rsidR="00F65360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C89C9" w14:textId="77777777" w:rsidR="00F65360" w:rsidRDefault="00F65360" w:rsidP="007B73C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</w:p>
        </w:tc>
      </w:tr>
      <w:tr w:rsidR="00F65360" w:rsidRPr="000A5BD3" w14:paraId="7A4D3F77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CA6A6B" w14:textId="339EE494" w:rsidR="00F65360" w:rsidRDefault="009F400E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15787" w14:textId="1EA2D49B" w:rsidR="00F65360" w:rsidRPr="00316B1D" w:rsidRDefault="0057635A" w:rsidP="007B73CA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bCs/>
                <w:i/>
                <w:color w:val="000000"/>
                <w:szCs w:val="20"/>
              </w:rPr>
              <w:t>Mentální mapy jako nástroj ve výuce geografie na ZŠ: analýza na příkladu Mladé Boleslavi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1904A" w14:textId="77777777" w:rsidR="0057635A" w:rsidRDefault="0057635A" w:rsidP="0057635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Petra Dubská</w:t>
            </w:r>
          </w:p>
          <w:p w14:paraId="69083103" w14:textId="3C9929F2" w:rsidR="00F65360" w:rsidRPr="002A5844" w:rsidRDefault="0057635A" w:rsidP="0057635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(Doc. Böhm/ )</w:t>
            </w:r>
          </w:p>
        </w:tc>
      </w:tr>
      <w:tr w:rsidR="00316B1D" w:rsidRPr="000A5BD3" w14:paraId="78B23AEE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88B058" w14:textId="65E44517" w:rsidR="00316B1D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1DA0A" w14:textId="569E820F" w:rsidR="00316B1D" w:rsidRPr="00316B1D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i/>
                <w:color w:val="000000"/>
                <w:szCs w:val="20"/>
              </w:rPr>
              <w:t>Využití prvků občanské vybavenosti ve školní výuce zeměpisu v Turnově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93AF1" w14:textId="239DB580" w:rsidR="00F807C6" w:rsidRPr="00F807C6" w:rsidRDefault="00F807C6" w:rsidP="00F807C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Matěj Kopecký</w:t>
            </w:r>
          </w:p>
          <w:p w14:paraId="6A812D42" w14:textId="4627F05B" w:rsidR="00316B1D" w:rsidRPr="00F807C6" w:rsidRDefault="00F807C6" w:rsidP="00F807C6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F807C6">
              <w:rPr>
                <w:rFonts w:cs="Calibri"/>
                <w:i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Ryp</w:t>
            </w:r>
            <w:r w:rsidRPr="00F807C6">
              <w:rPr>
                <w:rFonts w:cs="Calibri"/>
                <w:i/>
                <w:sz w:val="18"/>
                <w:szCs w:val="18"/>
              </w:rPr>
              <w:t>l</w:t>
            </w:r>
            <w:proofErr w:type="spellEnd"/>
            <w:r w:rsidRPr="00F807C6"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316B1D" w:rsidRPr="000A5BD3" w14:paraId="265C862F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8BA343" w14:textId="1C8F2BCD" w:rsidR="00316B1D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32345" w14:textId="62808868" w:rsidR="00316B1D" w:rsidRPr="00316B1D" w:rsidRDefault="009F400E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CF76B" w14:textId="191E431E" w:rsidR="00316B1D" w:rsidRPr="008B7088" w:rsidRDefault="00F807C6" w:rsidP="009F400E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</w:rPr>
              <w:t>Petra Boukalová</w:t>
            </w:r>
          </w:p>
        </w:tc>
      </w:tr>
      <w:tr w:rsidR="008B7088" w:rsidRPr="000A5BD3" w14:paraId="0B3E376D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D2B88A" w14:textId="0CB30804" w:rsidR="008B7088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E6CCA" w14:textId="6211ABBD" w:rsidR="008B7088" w:rsidRPr="008B7088" w:rsidRDefault="009F400E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02F2A" w14:textId="6E14B1A7" w:rsidR="008B7088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Tereza Halamová</w:t>
            </w:r>
          </w:p>
        </w:tc>
      </w:tr>
      <w:tr w:rsidR="00F807C6" w:rsidRPr="000A5BD3" w14:paraId="270EFAEB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106A55" w14:textId="43125690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BF56C" w14:textId="43E8D4F6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3396E" w14:textId="4D92119D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Matyáš </w:t>
            </w:r>
            <w:proofErr w:type="spellStart"/>
            <w:r>
              <w:rPr>
                <w:rFonts w:cs="Calibri"/>
              </w:rPr>
              <w:t>Klázar</w:t>
            </w:r>
            <w:proofErr w:type="spellEnd"/>
          </w:p>
        </w:tc>
      </w:tr>
      <w:tr w:rsidR="00F807C6" w:rsidRPr="000A5BD3" w14:paraId="0BE240D6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BCC791" w14:textId="2ED8DD92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0B002" w14:textId="563EC46C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D2E9F" w14:textId="7F3807DC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Martin Klement</w:t>
            </w:r>
          </w:p>
        </w:tc>
      </w:tr>
      <w:tr w:rsidR="00F807C6" w:rsidRPr="000A5BD3" w14:paraId="313EE906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7C65D3" w14:textId="78F52D32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B4A3C" w14:textId="756CA2D7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BBFEF" w14:textId="6A005D3D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Jaromír </w:t>
            </w:r>
            <w:proofErr w:type="spellStart"/>
            <w:r>
              <w:rPr>
                <w:rFonts w:cs="Calibri"/>
              </w:rPr>
              <w:t>Kronát</w:t>
            </w:r>
            <w:proofErr w:type="spellEnd"/>
          </w:p>
        </w:tc>
      </w:tr>
      <w:tr w:rsidR="00F807C6" w:rsidRPr="000A5BD3" w14:paraId="58141044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0E099F" w14:textId="59F65DE5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40C3B" w14:textId="0B7EAE94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5E376" w14:textId="10404908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Dana </w:t>
            </w:r>
            <w:proofErr w:type="spellStart"/>
            <w:r>
              <w:rPr>
                <w:rFonts w:cs="Calibri"/>
              </w:rPr>
              <w:t>Říčařová</w:t>
            </w:r>
            <w:proofErr w:type="spellEnd"/>
          </w:p>
        </w:tc>
      </w:tr>
      <w:tr w:rsidR="00F807C6" w:rsidRPr="000A5BD3" w14:paraId="0F71472E" w14:textId="77777777" w:rsidTr="00AB1A56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3C5854" w14:textId="76EA9782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12.15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9E56B6" w14:textId="35D3DBFE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700CB9E5" w14:textId="7903F9D0" w:rsidR="00590AEB" w:rsidRDefault="00590AEB" w:rsidP="005573F9">
      <w:pPr>
        <w:spacing w:line="240" w:lineRule="auto"/>
        <w:rPr>
          <w:rFonts w:cs="Calibri"/>
          <w:szCs w:val="20"/>
        </w:rPr>
      </w:pPr>
    </w:p>
    <w:p w14:paraId="33B4BBE6" w14:textId="418BD0F8" w:rsidR="009F400E" w:rsidRPr="006A45CB" w:rsidRDefault="009F400E" w:rsidP="009F400E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6A45CB">
        <w:rPr>
          <w:rFonts w:cs="Calibri"/>
          <w:b/>
          <w:sz w:val="24"/>
        </w:rPr>
        <w:t xml:space="preserve">Obor: </w:t>
      </w:r>
      <w:r w:rsidR="003E37A6" w:rsidRPr="006A45CB">
        <w:rPr>
          <w:rFonts w:cs="Calibri"/>
          <w:b/>
          <w:i/>
          <w:sz w:val="24"/>
        </w:rPr>
        <w:t xml:space="preserve">Učitelství pro 2. stupeň základních škol  </w:t>
      </w:r>
      <w:r w:rsidR="003E37A6">
        <w:rPr>
          <w:rFonts w:cs="Calibri"/>
          <w:b/>
          <w:i/>
          <w:sz w:val="24"/>
        </w:rPr>
        <w:t>(Mgr</w:t>
      </w:r>
      <w:r w:rsidR="003E37A6"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9F400E" w:rsidRPr="000A5BD3" w14:paraId="2313B145" w14:textId="77777777" w:rsidTr="002E59C5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994856" w14:textId="4586EB1F" w:rsidR="009F400E" w:rsidRDefault="00F807C6" w:rsidP="002E59C5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8E6A8" w14:textId="39D8B7F4" w:rsidR="009F400E" w:rsidRPr="006A45CB" w:rsidRDefault="009F400E" w:rsidP="002E59C5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58596" w14:textId="7D57EE31" w:rsidR="009F400E" w:rsidRDefault="00F807C6" w:rsidP="002E59C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Hana Tvrdá </w:t>
            </w:r>
            <w:proofErr w:type="spellStart"/>
            <w:r>
              <w:rPr>
                <w:rFonts w:cs="Calibri"/>
              </w:rPr>
              <w:t>Jakobová</w:t>
            </w:r>
            <w:proofErr w:type="spellEnd"/>
          </w:p>
          <w:p w14:paraId="53529B11" w14:textId="01DFB891" w:rsidR="009F400E" w:rsidRDefault="009F400E" w:rsidP="002E59C5">
            <w:pPr>
              <w:spacing w:after="0"/>
              <w:jc w:val="right"/>
              <w:rPr>
                <w:rFonts w:cs="Calibri"/>
              </w:rPr>
            </w:pPr>
          </w:p>
        </w:tc>
      </w:tr>
    </w:tbl>
    <w:p w14:paraId="295879CC" w14:textId="63865E0D" w:rsidR="003E37A6" w:rsidRPr="006A45CB" w:rsidRDefault="003E37A6" w:rsidP="003E37A6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6A45CB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Aplikovaná geografie (Bc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3E37A6" w:rsidRPr="000A5BD3" w14:paraId="230FB402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455A0E" w14:textId="5041A86C" w:rsidR="003E37A6" w:rsidRDefault="003E37A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CA7D8" w14:textId="653282CF" w:rsidR="003E37A6" w:rsidRPr="006A45CB" w:rsidRDefault="003E37A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3E37A6">
              <w:rPr>
                <w:rFonts w:cs="Calibri"/>
                <w:i/>
                <w:color w:val="000000"/>
                <w:szCs w:val="20"/>
              </w:rPr>
              <w:t>Aplikace virtuální reality pro prostorové plánování Liberecko-jablonecké aglomerace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E4A57" w14:textId="5DC71AA6" w:rsidR="003E37A6" w:rsidRPr="00F807C6" w:rsidRDefault="003E37A6" w:rsidP="003E37A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David Neumann</w:t>
            </w:r>
          </w:p>
          <w:p w14:paraId="09E004BB" w14:textId="6829041E" w:rsidR="003E37A6" w:rsidRDefault="003E37A6" w:rsidP="003E37A6">
            <w:pPr>
              <w:spacing w:after="0"/>
              <w:jc w:val="right"/>
              <w:rPr>
                <w:rFonts w:cs="Calibri"/>
              </w:rPr>
            </w:pPr>
            <w:r w:rsidRPr="00F807C6">
              <w:rPr>
                <w:rFonts w:cs="Calibri"/>
                <w:i/>
                <w:sz w:val="18"/>
                <w:szCs w:val="18"/>
              </w:rPr>
              <w:t xml:space="preserve">(Dr. </w:t>
            </w:r>
            <w:r>
              <w:rPr>
                <w:rFonts w:cs="Calibri"/>
                <w:i/>
                <w:sz w:val="18"/>
                <w:szCs w:val="18"/>
              </w:rPr>
              <w:t>Šmída</w:t>
            </w:r>
            <w:r w:rsidRPr="00F807C6">
              <w:rPr>
                <w:rFonts w:cs="Calibri"/>
                <w:i/>
                <w:sz w:val="18"/>
                <w:szCs w:val="18"/>
              </w:rPr>
              <w:t>)</w:t>
            </w:r>
          </w:p>
          <w:p w14:paraId="722225C4" w14:textId="77777777" w:rsidR="003E37A6" w:rsidRDefault="003E37A6" w:rsidP="00F76194">
            <w:pPr>
              <w:spacing w:after="0"/>
              <w:jc w:val="right"/>
              <w:rPr>
                <w:rFonts w:cs="Calibri"/>
              </w:rPr>
            </w:pPr>
          </w:p>
        </w:tc>
      </w:tr>
      <w:tr w:rsidR="003E37A6" w:rsidRPr="000A5BD3" w14:paraId="57575C14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5737BF" w14:textId="6C8C0B38" w:rsidR="003E37A6" w:rsidRDefault="003E37A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14.45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0267DC" w14:textId="77777777" w:rsidR="003E37A6" w:rsidRDefault="003E37A6" w:rsidP="00F76194">
            <w:pPr>
              <w:spacing w:after="0"/>
              <w:rPr>
                <w:rFonts w:cs="Calibri"/>
              </w:rPr>
            </w:pPr>
            <w:r w:rsidRPr="00316B1D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58185695" w14:textId="04C37746" w:rsidR="00A11B79" w:rsidRPr="009F400E" w:rsidRDefault="0095607F" w:rsidP="009F400E">
      <w:pPr>
        <w:spacing w:line="240" w:lineRule="auto"/>
        <w:rPr>
          <w:rFonts w:cs="Calibri"/>
          <w:szCs w:val="20"/>
        </w:rPr>
      </w:pPr>
      <w:bookmarkStart w:id="3" w:name="_GoBack"/>
      <w:bookmarkEnd w:id="3"/>
      <w:r>
        <w:rPr>
          <w:rFonts w:cs="Calibri"/>
          <w:szCs w:val="20"/>
        </w:rPr>
        <w:t xml:space="preserve">V Liberci dne </w:t>
      </w:r>
      <w:r w:rsidR="00316B1D">
        <w:rPr>
          <w:rFonts w:cs="Calibri"/>
          <w:szCs w:val="20"/>
        </w:rPr>
        <w:t xml:space="preserve">7. </w:t>
      </w:r>
      <w:r w:rsidR="00E44EB2">
        <w:rPr>
          <w:rFonts w:cs="Calibri"/>
          <w:szCs w:val="20"/>
        </w:rPr>
        <w:t>12</w:t>
      </w:r>
      <w:r w:rsidR="00B3341F">
        <w:rPr>
          <w:rFonts w:cs="Calibri"/>
          <w:szCs w:val="20"/>
        </w:rPr>
        <w:t>. 2025</w:t>
      </w:r>
      <w:r w:rsidR="00316B1D" w:rsidRPr="000A5BD3">
        <w:rPr>
          <w:rFonts w:cs="Calibri"/>
          <w:szCs w:val="20"/>
        </w:rPr>
        <w:tab/>
      </w:r>
      <w:r w:rsidR="00316B1D" w:rsidRPr="000A5BD3">
        <w:rPr>
          <w:rFonts w:cs="Calibri"/>
          <w:szCs w:val="20"/>
        </w:rPr>
        <w:tab/>
      </w:r>
      <w:r w:rsidR="00316B1D" w:rsidRPr="000A5BD3">
        <w:rPr>
          <w:rFonts w:cs="Calibri"/>
          <w:szCs w:val="20"/>
        </w:rPr>
        <w:tab/>
        <w:t xml:space="preserve"> </w:t>
      </w:r>
      <w:r w:rsidR="00316B1D" w:rsidRPr="000A5BD3">
        <w:rPr>
          <w:rFonts w:cs="Calibri"/>
          <w:szCs w:val="20"/>
        </w:rPr>
        <w:tab/>
      </w:r>
      <w:r w:rsidR="00316B1D">
        <w:rPr>
          <w:rFonts w:cs="Calibri"/>
          <w:szCs w:val="20"/>
        </w:rPr>
        <w:tab/>
        <w:t xml:space="preserve">                                            Artur Boháč</w:t>
      </w:r>
    </w:p>
    <w:sectPr w:rsidR="00A11B79" w:rsidRPr="009F400E" w:rsidSect="00685BC3">
      <w:headerReference w:type="default" r:id="rId7"/>
      <w:footerReference w:type="default" r:id="rId8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C06E4" w14:textId="77777777" w:rsidR="0068214E" w:rsidRPr="00D91740" w:rsidRDefault="0068214E" w:rsidP="00D91740">
      <w:r>
        <w:separator/>
      </w:r>
    </w:p>
  </w:endnote>
  <w:endnote w:type="continuationSeparator" w:id="0">
    <w:p w14:paraId="0EC91B78" w14:textId="77777777" w:rsidR="0068214E" w:rsidRPr="00D91740" w:rsidRDefault="0068214E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36BF" w14:textId="1864EC1F" w:rsidR="00797905" w:rsidRPr="002B7901" w:rsidRDefault="00797905" w:rsidP="00797905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Technická univerzita v Liberci | Fakulta přírodovědně-humanitní a pedagogická | </w:t>
    </w:r>
    <w:r>
      <w:rPr>
        <w:rFonts w:ascii="Arial" w:hAnsi="Arial" w:cs="Arial"/>
        <w:color w:val="0076D5"/>
        <w:sz w:val="18"/>
        <w:szCs w:val="18"/>
      </w:rPr>
      <w:t>Katedra geografie</w:t>
    </w:r>
  </w:p>
  <w:p w14:paraId="57D41354" w14:textId="72C30D3E" w:rsidR="00797905" w:rsidRPr="002B7901" w:rsidRDefault="00797905" w:rsidP="00797905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Studentská 1402/2, 461 17 Liberec 1 | 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www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fp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.tul.cz</w:t>
    </w:r>
  </w:p>
  <w:p w14:paraId="63830EF6" w14:textId="45D5D73E" w:rsidR="002D24A1" w:rsidRDefault="002D24A1" w:rsidP="00F013A9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D3FAE" w14:textId="77777777" w:rsidR="0068214E" w:rsidRPr="00D91740" w:rsidRDefault="0068214E" w:rsidP="00D91740">
      <w:r>
        <w:separator/>
      </w:r>
    </w:p>
  </w:footnote>
  <w:footnote w:type="continuationSeparator" w:id="0">
    <w:p w14:paraId="3B4043E6" w14:textId="77777777" w:rsidR="0068214E" w:rsidRPr="00D91740" w:rsidRDefault="0068214E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E8EF3" w14:textId="77777777" w:rsidR="00797905" w:rsidRDefault="00797905" w:rsidP="007979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696EECEC" wp14:editId="5F84021C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9B43E" w14:textId="1C30A495" w:rsidR="002D24A1" w:rsidRPr="00D91740" w:rsidRDefault="002D24A1" w:rsidP="00E63C1E">
    <w:pPr>
      <w:pStyle w:val="Zhlav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jcyN7E0NjGwNDVT0lEKTi0uzszPAykwMasFAJTMI1MtAAAA"/>
  </w:docVars>
  <w:rsids>
    <w:rsidRoot w:val="00ED3161"/>
    <w:rsid w:val="00000A6F"/>
    <w:rsid w:val="00002291"/>
    <w:rsid w:val="000034FF"/>
    <w:rsid w:val="00004BBE"/>
    <w:rsid w:val="00016D7E"/>
    <w:rsid w:val="000175B9"/>
    <w:rsid w:val="00020ED7"/>
    <w:rsid w:val="00021D7A"/>
    <w:rsid w:val="0002342B"/>
    <w:rsid w:val="000238ED"/>
    <w:rsid w:val="0002437C"/>
    <w:rsid w:val="00027C3D"/>
    <w:rsid w:val="000306B7"/>
    <w:rsid w:val="00033F71"/>
    <w:rsid w:val="0003526D"/>
    <w:rsid w:val="000376E4"/>
    <w:rsid w:val="00037E8B"/>
    <w:rsid w:val="00040896"/>
    <w:rsid w:val="0005555F"/>
    <w:rsid w:val="0005571B"/>
    <w:rsid w:val="00065EA9"/>
    <w:rsid w:val="00076260"/>
    <w:rsid w:val="000815E6"/>
    <w:rsid w:val="00085B6F"/>
    <w:rsid w:val="00087274"/>
    <w:rsid w:val="0009081B"/>
    <w:rsid w:val="000924A8"/>
    <w:rsid w:val="000960AA"/>
    <w:rsid w:val="000A4230"/>
    <w:rsid w:val="000A4B63"/>
    <w:rsid w:val="000A61B0"/>
    <w:rsid w:val="000A67FD"/>
    <w:rsid w:val="000A7A73"/>
    <w:rsid w:val="000B17C3"/>
    <w:rsid w:val="000C4AF5"/>
    <w:rsid w:val="000C56A4"/>
    <w:rsid w:val="000C66E2"/>
    <w:rsid w:val="000C73BA"/>
    <w:rsid w:val="000C755D"/>
    <w:rsid w:val="000D0C25"/>
    <w:rsid w:val="000D5578"/>
    <w:rsid w:val="000D601D"/>
    <w:rsid w:val="000F038E"/>
    <w:rsid w:val="000F1425"/>
    <w:rsid w:val="000F1B08"/>
    <w:rsid w:val="000F7FE3"/>
    <w:rsid w:val="00100E23"/>
    <w:rsid w:val="00111851"/>
    <w:rsid w:val="001121D9"/>
    <w:rsid w:val="00113633"/>
    <w:rsid w:val="00116F31"/>
    <w:rsid w:val="00121349"/>
    <w:rsid w:val="00122F22"/>
    <w:rsid w:val="00123B95"/>
    <w:rsid w:val="00126038"/>
    <w:rsid w:val="00126A21"/>
    <w:rsid w:val="00130036"/>
    <w:rsid w:val="00133662"/>
    <w:rsid w:val="00135711"/>
    <w:rsid w:val="00142956"/>
    <w:rsid w:val="00145439"/>
    <w:rsid w:val="001455A8"/>
    <w:rsid w:val="001472E5"/>
    <w:rsid w:val="0015115E"/>
    <w:rsid w:val="001534FE"/>
    <w:rsid w:val="00154304"/>
    <w:rsid w:val="0015689D"/>
    <w:rsid w:val="001572A7"/>
    <w:rsid w:val="001613AB"/>
    <w:rsid w:val="00163255"/>
    <w:rsid w:val="00166028"/>
    <w:rsid w:val="00166CA6"/>
    <w:rsid w:val="00170589"/>
    <w:rsid w:val="001752D7"/>
    <w:rsid w:val="00176259"/>
    <w:rsid w:val="00177D09"/>
    <w:rsid w:val="00181931"/>
    <w:rsid w:val="001903D8"/>
    <w:rsid w:val="00196520"/>
    <w:rsid w:val="001966F9"/>
    <w:rsid w:val="00197647"/>
    <w:rsid w:val="001A21D5"/>
    <w:rsid w:val="001A35BC"/>
    <w:rsid w:val="001A5FEB"/>
    <w:rsid w:val="001A754C"/>
    <w:rsid w:val="001B0848"/>
    <w:rsid w:val="001B09D1"/>
    <w:rsid w:val="001B33DB"/>
    <w:rsid w:val="001B3B94"/>
    <w:rsid w:val="001C0036"/>
    <w:rsid w:val="001C43B9"/>
    <w:rsid w:val="001C6C61"/>
    <w:rsid w:val="001D0688"/>
    <w:rsid w:val="001D07FA"/>
    <w:rsid w:val="001D19B6"/>
    <w:rsid w:val="001D2B61"/>
    <w:rsid w:val="001E178D"/>
    <w:rsid w:val="001E181E"/>
    <w:rsid w:val="001E2ADB"/>
    <w:rsid w:val="001E3DD8"/>
    <w:rsid w:val="001E5788"/>
    <w:rsid w:val="001F0FDB"/>
    <w:rsid w:val="001F35F8"/>
    <w:rsid w:val="001F5F38"/>
    <w:rsid w:val="00200FB1"/>
    <w:rsid w:val="0022012C"/>
    <w:rsid w:val="00220BD5"/>
    <w:rsid w:val="00222C4A"/>
    <w:rsid w:val="00230779"/>
    <w:rsid w:val="00234C7B"/>
    <w:rsid w:val="00237107"/>
    <w:rsid w:val="0024037E"/>
    <w:rsid w:val="00250372"/>
    <w:rsid w:val="00253F56"/>
    <w:rsid w:val="0025703B"/>
    <w:rsid w:val="0027016C"/>
    <w:rsid w:val="002812CA"/>
    <w:rsid w:val="00284F82"/>
    <w:rsid w:val="00286E04"/>
    <w:rsid w:val="00287BDF"/>
    <w:rsid w:val="00290324"/>
    <w:rsid w:val="00292F07"/>
    <w:rsid w:val="002946B5"/>
    <w:rsid w:val="002A4C64"/>
    <w:rsid w:val="002A5844"/>
    <w:rsid w:val="002B5BC8"/>
    <w:rsid w:val="002C187C"/>
    <w:rsid w:val="002C58A3"/>
    <w:rsid w:val="002C7AF2"/>
    <w:rsid w:val="002D0E05"/>
    <w:rsid w:val="002D24A1"/>
    <w:rsid w:val="002D3055"/>
    <w:rsid w:val="002D4F7E"/>
    <w:rsid w:val="002E2B68"/>
    <w:rsid w:val="002E362C"/>
    <w:rsid w:val="002E3A65"/>
    <w:rsid w:val="002E3F26"/>
    <w:rsid w:val="002E4E6A"/>
    <w:rsid w:val="002E7661"/>
    <w:rsid w:val="002F04EA"/>
    <w:rsid w:val="002F2D27"/>
    <w:rsid w:val="00300A39"/>
    <w:rsid w:val="0030329F"/>
    <w:rsid w:val="00303B15"/>
    <w:rsid w:val="00303B8F"/>
    <w:rsid w:val="00307440"/>
    <w:rsid w:val="00307FC4"/>
    <w:rsid w:val="0031128F"/>
    <w:rsid w:val="0031159B"/>
    <w:rsid w:val="00316B1D"/>
    <w:rsid w:val="00320A41"/>
    <w:rsid w:val="00324FCF"/>
    <w:rsid w:val="00326575"/>
    <w:rsid w:val="00327300"/>
    <w:rsid w:val="003321E5"/>
    <w:rsid w:val="00333190"/>
    <w:rsid w:val="0034009F"/>
    <w:rsid w:val="003406B0"/>
    <w:rsid w:val="00341C43"/>
    <w:rsid w:val="0035174A"/>
    <w:rsid w:val="003517EF"/>
    <w:rsid w:val="003534CF"/>
    <w:rsid w:val="00354EBC"/>
    <w:rsid w:val="00361003"/>
    <w:rsid w:val="00363B79"/>
    <w:rsid w:val="003706D9"/>
    <w:rsid w:val="0037108F"/>
    <w:rsid w:val="00372720"/>
    <w:rsid w:val="0037681C"/>
    <w:rsid w:val="0038197F"/>
    <w:rsid w:val="00383C4C"/>
    <w:rsid w:val="003845A7"/>
    <w:rsid w:val="00384A98"/>
    <w:rsid w:val="00384E0B"/>
    <w:rsid w:val="003855A8"/>
    <w:rsid w:val="00386C77"/>
    <w:rsid w:val="0039107C"/>
    <w:rsid w:val="00392572"/>
    <w:rsid w:val="00395AE7"/>
    <w:rsid w:val="00396EF8"/>
    <w:rsid w:val="003A11C6"/>
    <w:rsid w:val="003B398E"/>
    <w:rsid w:val="003C13AB"/>
    <w:rsid w:val="003C21E8"/>
    <w:rsid w:val="003C2732"/>
    <w:rsid w:val="003C4318"/>
    <w:rsid w:val="003C6917"/>
    <w:rsid w:val="003D1AFE"/>
    <w:rsid w:val="003D2CC0"/>
    <w:rsid w:val="003D4251"/>
    <w:rsid w:val="003E23D0"/>
    <w:rsid w:val="003E37A6"/>
    <w:rsid w:val="003E3BE5"/>
    <w:rsid w:val="003F1472"/>
    <w:rsid w:val="003F33A9"/>
    <w:rsid w:val="003F4C09"/>
    <w:rsid w:val="003F5749"/>
    <w:rsid w:val="003F5C1D"/>
    <w:rsid w:val="003F6CD5"/>
    <w:rsid w:val="00400B7B"/>
    <w:rsid w:val="00402334"/>
    <w:rsid w:val="00404794"/>
    <w:rsid w:val="0041455E"/>
    <w:rsid w:val="00415EDC"/>
    <w:rsid w:val="0042451A"/>
    <w:rsid w:val="004259C4"/>
    <w:rsid w:val="00440B89"/>
    <w:rsid w:val="00440D59"/>
    <w:rsid w:val="00444E53"/>
    <w:rsid w:val="00446350"/>
    <w:rsid w:val="00466FEA"/>
    <w:rsid w:val="0047294E"/>
    <w:rsid w:val="00473C58"/>
    <w:rsid w:val="00476271"/>
    <w:rsid w:val="00477A2E"/>
    <w:rsid w:val="004850B3"/>
    <w:rsid w:val="00485C47"/>
    <w:rsid w:val="004875E7"/>
    <w:rsid w:val="004A0303"/>
    <w:rsid w:val="004A112B"/>
    <w:rsid w:val="004A4A88"/>
    <w:rsid w:val="004A5069"/>
    <w:rsid w:val="004B1141"/>
    <w:rsid w:val="004B2ADE"/>
    <w:rsid w:val="004C201F"/>
    <w:rsid w:val="004C23C1"/>
    <w:rsid w:val="004C7BE2"/>
    <w:rsid w:val="004D228C"/>
    <w:rsid w:val="004D2CEC"/>
    <w:rsid w:val="004D318A"/>
    <w:rsid w:val="004D7606"/>
    <w:rsid w:val="004E0F68"/>
    <w:rsid w:val="004E2468"/>
    <w:rsid w:val="004F2057"/>
    <w:rsid w:val="004F29C4"/>
    <w:rsid w:val="004F5D2A"/>
    <w:rsid w:val="004F731F"/>
    <w:rsid w:val="005042A0"/>
    <w:rsid w:val="005063DE"/>
    <w:rsid w:val="005070C1"/>
    <w:rsid w:val="005145FA"/>
    <w:rsid w:val="00521703"/>
    <w:rsid w:val="0052479C"/>
    <w:rsid w:val="00527FEB"/>
    <w:rsid w:val="00533FDD"/>
    <w:rsid w:val="00534166"/>
    <w:rsid w:val="00536C73"/>
    <w:rsid w:val="0054513A"/>
    <w:rsid w:val="00547F33"/>
    <w:rsid w:val="00551372"/>
    <w:rsid w:val="005528A5"/>
    <w:rsid w:val="00554DFF"/>
    <w:rsid w:val="005573F9"/>
    <w:rsid w:val="00557AED"/>
    <w:rsid w:val="005604AF"/>
    <w:rsid w:val="00560E39"/>
    <w:rsid w:val="00564293"/>
    <w:rsid w:val="0057378A"/>
    <w:rsid w:val="00576122"/>
    <w:rsid w:val="0057635A"/>
    <w:rsid w:val="00580068"/>
    <w:rsid w:val="00581D47"/>
    <w:rsid w:val="00585518"/>
    <w:rsid w:val="0058568F"/>
    <w:rsid w:val="00590743"/>
    <w:rsid w:val="00590AEB"/>
    <w:rsid w:val="005914AF"/>
    <w:rsid w:val="00595B71"/>
    <w:rsid w:val="005A5206"/>
    <w:rsid w:val="005B1563"/>
    <w:rsid w:val="005B3E13"/>
    <w:rsid w:val="005B457F"/>
    <w:rsid w:val="005B5BE6"/>
    <w:rsid w:val="005C1124"/>
    <w:rsid w:val="005C195F"/>
    <w:rsid w:val="005C25F4"/>
    <w:rsid w:val="005C2902"/>
    <w:rsid w:val="005C2B09"/>
    <w:rsid w:val="005E33AF"/>
    <w:rsid w:val="005E4294"/>
    <w:rsid w:val="005F2744"/>
    <w:rsid w:val="00606927"/>
    <w:rsid w:val="00606E9D"/>
    <w:rsid w:val="00611DBF"/>
    <w:rsid w:val="00624763"/>
    <w:rsid w:val="00625452"/>
    <w:rsid w:val="0062547B"/>
    <w:rsid w:val="006257C5"/>
    <w:rsid w:val="00632B7F"/>
    <w:rsid w:val="00634E5F"/>
    <w:rsid w:val="00635B8A"/>
    <w:rsid w:val="00635E47"/>
    <w:rsid w:val="00636760"/>
    <w:rsid w:val="006372F8"/>
    <w:rsid w:val="00640D00"/>
    <w:rsid w:val="0064351C"/>
    <w:rsid w:val="006443A5"/>
    <w:rsid w:val="0064494E"/>
    <w:rsid w:val="00645082"/>
    <w:rsid w:val="00645BA3"/>
    <w:rsid w:val="00646728"/>
    <w:rsid w:val="00650B1B"/>
    <w:rsid w:val="006553DD"/>
    <w:rsid w:val="00672D04"/>
    <w:rsid w:val="006760E7"/>
    <w:rsid w:val="006803C7"/>
    <w:rsid w:val="00680E88"/>
    <w:rsid w:val="0068214E"/>
    <w:rsid w:val="00682258"/>
    <w:rsid w:val="006847EC"/>
    <w:rsid w:val="00685BC3"/>
    <w:rsid w:val="0068746D"/>
    <w:rsid w:val="006900EB"/>
    <w:rsid w:val="00690573"/>
    <w:rsid w:val="00690A2F"/>
    <w:rsid w:val="0069165D"/>
    <w:rsid w:val="006A04E9"/>
    <w:rsid w:val="006A11B7"/>
    <w:rsid w:val="006A2B2E"/>
    <w:rsid w:val="006A45CB"/>
    <w:rsid w:val="006A5CA7"/>
    <w:rsid w:val="006B2306"/>
    <w:rsid w:val="006C1248"/>
    <w:rsid w:val="006C29DA"/>
    <w:rsid w:val="006C4883"/>
    <w:rsid w:val="006C6832"/>
    <w:rsid w:val="006D1F2F"/>
    <w:rsid w:val="006E18F4"/>
    <w:rsid w:val="006F21D6"/>
    <w:rsid w:val="006F34CB"/>
    <w:rsid w:val="00703A5D"/>
    <w:rsid w:val="007108A8"/>
    <w:rsid w:val="00711D09"/>
    <w:rsid w:val="00726079"/>
    <w:rsid w:val="00727D1E"/>
    <w:rsid w:val="00736CF2"/>
    <w:rsid w:val="00740D0B"/>
    <w:rsid w:val="00741BA8"/>
    <w:rsid w:val="007427BF"/>
    <w:rsid w:val="00755A67"/>
    <w:rsid w:val="00756D2C"/>
    <w:rsid w:val="00763A36"/>
    <w:rsid w:val="0076438D"/>
    <w:rsid w:val="0077218D"/>
    <w:rsid w:val="007754A8"/>
    <w:rsid w:val="0077645D"/>
    <w:rsid w:val="00781F18"/>
    <w:rsid w:val="00786D50"/>
    <w:rsid w:val="0078773E"/>
    <w:rsid w:val="007954EF"/>
    <w:rsid w:val="00797905"/>
    <w:rsid w:val="007A281D"/>
    <w:rsid w:val="007A2E7B"/>
    <w:rsid w:val="007A48F9"/>
    <w:rsid w:val="007A494D"/>
    <w:rsid w:val="007A5B97"/>
    <w:rsid w:val="007A7ECA"/>
    <w:rsid w:val="007C13E1"/>
    <w:rsid w:val="007C213B"/>
    <w:rsid w:val="007C6308"/>
    <w:rsid w:val="007D08E2"/>
    <w:rsid w:val="007D4075"/>
    <w:rsid w:val="007D4F92"/>
    <w:rsid w:val="007E1B00"/>
    <w:rsid w:val="007E3086"/>
    <w:rsid w:val="007E3C99"/>
    <w:rsid w:val="007E58F7"/>
    <w:rsid w:val="007F55A7"/>
    <w:rsid w:val="007F6CA1"/>
    <w:rsid w:val="008020F4"/>
    <w:rsid w:val="00807C90"/>
    <w:rsid w:val="00813F7F"/>
    <w:rsid w:val="00814B1B"/>
    <w:rsid w:val="008204A8"/>
    <w:rsid w:val="008254FF"/>
    <w:rsid w:val="00830E69"/>
    <w:rsid w:val="0084362E"/>
    <w:rsid w:val="00844AFB"/>
    <w:rsid w:val="00844B52"/>
    <w:rsid w:val="008457E7"/>
    <w:rsid w:val="00850387"/>
    <w:rsid w:val="00856992"/>
    <w:rsid w:val="0086286B"/>
    <w:rsid w:val="00863FC5"/>
    <w:rsid w:val="00865280"/>
    <w:rsid w:val="00866950"/>
    <w:rsid w:val="00874499"/>
    <w:rsid w:val="00875FCD"/>
    <w:rsid w:val="00882393"/>
    <w:rsid w:val="0088389A"/>
    <w:rsid w:val="008845EB"/>
    <w:rsid w:val="008910D8"/>
    <w:rsid w:val="008921F6"/>
    <w:rsid w:val="00892BFE"/>
    <w:rsid w:val="0089410A"/>
    <w:rsid w:val="008A71A9"/>
    <w:rsid w:val="008B16A0"/>
    <w:rsid w:val="008B6435"/>
    <w:rsid w:val="008B6FAA"/>
    <w:rsid w:val="008B7088"/>
    <w:rsid w:val="008B7E10"/>
    <w:rsid w:val="008B7F0B"/>
    <w:rsid w:val="008C0075"/>
    <w:rsid w:val="008C0752"/>
    <w:rsid w:val="008C2529"/>
    <w:rsid w:val="008C737F"/>
    <w:rsid w:val="008C7C74"/>
    <w:rsid w:val="008D5B84"/>
    <w:rsid w:val="008D6050"/>
    <w:rsid w:val="008E000D"/>
    <w:rsid w:val="008E01E2"/>
    <w:rsid w:val="008E0D22"/>
    <w:rsid w:val="008E6BD2"/>
    <w:rsid w:val="008E7856"/>
    <w:rsid w:val="008F7927"/>
    <w:rsid w:val="00901915"/>
    <w:rsid w:val="00907F8E"/>
    <w:rsid w:val="00910BDC"/>
    <w:rsid w:val="00910F18"/>
    <w:rsid w:val="009338CB"/>
    <w:rsid w:val="00937AB3"/>
    <w:rsid w:val="00937F4C"/>
    <w:rsid w:val="00940809"/>
    <w:rsid w:val="00940BBE"/>
    <w:rsid w:val="00943DDD"/>
    <w:rsid w:val="00946E42"/>
    <w:rsid w:val="00951ADA"/>
    <w:rsid w:val="0095416C"/>
    <w:rsid w:val="0095607F"/>
    <w:rsid w:val="009562F4"/>
    <w:rsid w:val="0095738A"/>
    <w:rsid w:val="0096233C"/>
    <w:rsid w:val="00963289"/>
    <w:rsid w:val="009655ED"/>
    <w:rsid w:val="00965F76"/>
    <w:rsid w:val="00967EA3"/>
    <w:rsid w:val="009708D4"/>
    <w:rsid w:val="0098684E"/>
    <w:rsid w:val="00991063"/>
    <w:rsid w:val="00995F51"/>
    <w:rsid w:val="009A26ED"/>
    <w:rsid w:val="009A445D"/>
    <w:rsid w:val="009A502B"/>
    <w:rsid w:val="009A58CF"/>
    <w:rsid w:val="009A5EF2"/>
    <w:rsid w:val="009A6073"/>
    <w:rsid w:val="009A6445"/>
    <w:rsid w:val="009A77D4"/>
    <w:rsid w:val="009B13D6"/>
    <w:rsid w:val="009B2A28"/>
    <w:rsid w:val="009B3FFE"/>
    <w:rsid w:val="009B4DC3"/>
    <w:rsid w:val="009B6FDE"/>
    <w:rsid w:val="009D1F2C"/>
    <w:rsid w:val="009D3CE7"/>
    <w:rsid w:val="009D7C56"/>
    <w:rsid w:val="009E01E0"/>
    <w:rsid w:val="009E247E"/>
    <w:rsid w:val="009E5571"/>
    <w:rsid w:val="009E5634"/>
    <w:rsid w:val="009E5BB5"/>
    <w:rsid w:val="009F400E"/>
    <w:rsid w:val="009F611C"/>
    <w:rsid w:val="00A00074"/>
    <w:rsid w:val="00A00475"/>
    <w:rsid w:val="00A00BE5"/>
    <w:rsid w:val="00A11B79"/>
    <w:rsid w:val="00A1575D"/>
    <w:rsid w:val="00A16026"/>
    <w:rsid w:val="00A16038"/>
    <w:rsid w:val="00A168E4"/>
    <w:rsid w:val="00A27496"/>
    <w:rsid w:val="00A378FE"/>
    <w:rsid w:val="00A43A28"/>
    <w:rsid w:val="00A51007"/>
    <w:rsid w:val="00A540DB"/>
    <w:rsid w:val="00A55481"/>
    <w:rsid w:val="00A55679"/>
    <w:rsid w:val="00A63FCB"/>
    <w:rsid w:val="00A6548B"/>
    <w:rsid w:val="00A7229E"/>
    <w:rsid w:val="00A83757"/>
    <w:rsid w:val="00A8541E"/>
    <w:rsid w:val="00A95EBE"/>
    <w:rsid w:val="00AB4E56"/>
    <w:rsid w:val="00AC0CD6"/>
    <w:rsid w:val="00AC1FB8"/>
    <w:rsid w:val="00AC6790"/>
    <w:rsid w:val="00AD0A89"/>
    <w:rsid w:val="00AD2DDB"/>
    <w:rsid w:val="00AD79FA"/>
    <w:rsid w:val="00AE1689"/>
    <w:rsid w:val="00AE3103"/>
    <w:rsid w:val="00AE5673"/>
    <w:rsid w:val="00AF7480"/>
    <w:rsid w:val="00B00378"/>
    <w:rsid w:val="00B023D5"/>
    <w:rsid w:val="00B078F8"/>
    <w:rsid w:val="00B1009C"/>
    <w:rsid w:val="00B10184"/>
    <w:rsid w:val="00B11F36"/>
    <w:rsid w:val="00B12BF2"/>
    <w:rsid w:val="00B15BEE"/>
    <w:rsid w:val="00B224E5"/>
    <w:rsid w:val="00B22B3F"/>
    <w:rsid w:val="00B233CF"/>
    <w:rsid w:val="00B2558D"/>
    <w:rsid w:val="00B3341F"/>
    <w:rsid w:val="00B5114C"/>
    <w:rsid w:val="00B54AA4"/>
    <w:rsid w:val="00B611BF"/>
    <w:rsid w:val="00B6229A"/>
    <w:rsid w:val="00B62BF3"/>
    <w:rsid w:val="00B65538"/>
    <w:rsid w:val="00B66C90"/>
    <w:rsid w:val="00B7188A"/>
    <w:rsid w:val="00B7575A"/>
    <w:rsid w:val="00B82B57"/>
    <w:rsid w:val="00B83145"/>
    <w:rsid w:val="00B914D4"/>
    <w:rsid w:val="00B94D65"/>
    <w:rsid w:val="00B94F6B"/>
    <w:rsid w:val="00BB011B"/>
    <w:rsid w:val="00BB0B27"/>
    <w:rsid w:val="00BB3F50"/>
    <w:rsid w:val="00BB45FD"/>
    <w:rsid w:val="00BB501E"/>
    <w:rsid w:val="00BB75FB"/>
    <w:rsid w:val="00BC7D1A"/>
    <w:rsid w:val="00BD19E5"/>
    <w:rsid w:val="00BD51CE"/>
    <w:rsid w:val="00BD548F"/>
    <w:rsid w:val="00BE16B8"/>
    <w:rsid w:val="00BE4A42"/>
    <w:rsid w:val="00BE4A9B"/>
    <w:rsid w:val="00BE4CE5"/>
    <w:rsid w:val="00BF056C"/>
    <w:rsid w:val="00BF2529"/>
    <w:rsid w:val="00BF2E1E"/>
    <w:rsid w:val="00BF4678"/>
    <w:rsid w:val="00C1411B"/>
    <w:rsid w:val="00C23766"/>
    <w:rsid w:val="00C35DEE"/>
    <w:rsid w:val="00C37470"/>
    <w:rsid w:val="00C64445"/>
    <w:rsid w:val="00C668C5"/>
    <w:rsid w:val="00C7234F"/>
    <w:rsid w:val="00C74182"/>
    <w:rsid w:val="00C74462"/>
    <w:rsid w:val="00C76FC6"/>
    <w:rsid w:val="00C807BE"/>
    <w:rsid w:val="00C90C4E"/>
    <w:rsid w:val="00C92020"/>
    <w:rsid w:val="00C922AD"/>
    <w:rsid w:val="00CA1F80"/>
    <w:rsid w:val="00CA2D35"/>
    <w:rsid w:val="00CA48D2"/>
    <w:rsid w:val="00CB05FC"/>
    <w:rsid w:val="00CB418D"/>
    <w:rsid w:val="00CB430D"/>
    <w:rsid w:val="00CB72F2"/>
    <w:rsid w:val="00CC2305"/>
    <w:rsid w:val="00CC4873"/>
    <w:rsid w:val="00CC4A10"/>
    <w:rsid w:val="00CC54D2"/>
    <w:rsid w:val="00CC63AC"/>
    <w:rsid w:val="00CC66E4"/>
    <w:rsid w:val="00CC7C84"/>
    <w:rsid w:val="00CD5DB2"/>
    <w:rsid w:val="00CE59B4"/>
    <w:rsid w:val="00CE689B"/>
    <w:rsid w:val="00CF2284"/>
    <w:rsid w:val="00D07F18"/>
    <w:rsid w:val="00D102FE"/>
    <w:rsid w:val="00D23A39"/>
    <w:rsid w:val="00D261C4"/>
    <w:rsid w:val="00D42BCC"/>
    <w:rsid w:val="00D513B3"/>
    <w:rsid w:val="00D555E9"/>
    <w:rsid w:val="00D60093"/>
    <w:rsid w:val="00D665D8"/>
    <w:rsid w:val="00D66F84"/>
    <w:rsid w:val="00D67E31"/>
    <w:rsid w:val="00D769C8"/>
    <w:rsid w:val="00D855F3"/>
    <w:rsid w:val="00D91740"/>
    <w:rsid w:val="00D96F76"/>
    <w:rsid w:val="00DA294D"/>
    <w:rsid w:val="00DA3123"/>
    <w:rsid w:val="00DC046C"/>
    <w:rsid w:val="00DC37CC"/>
    <w:rsid w:val="00DC5415"/>
    <w:rsid w:val="00DC6E0E"/>
    <w:rsid w:val="00DD490D"/>
    <w:rsid w:val="00DD5600"/>
    <w:rsid w:val="00DD6097"/>
    <w:rsid w:val="00DE3A5D"/>
    <w:rsid w:val="00DE5996"/>
    <w:rsid w:val="00DE6551"/>
    <w:rsid w:val="00DF03D0"/>
    <w:rsid w:val="00DF124B"/>
    <w:rsid w:val="00DF1E63"/>
    <w:rsid w:val="00DF3F1D"/>
    <w:rsid w:val="00E01402"/>
    <w:rsid w:val="00E0357F"/>
    <w:rsid w:val="00E05682"/>
    <w:rsid w:val="00E05E4D"/>
    <w:rsid w:val="00E11AFE"/>
    <w:rsid w:val="00E1212C"/>
    <w:rsid w:val="00E178C4"/>
    <w:rsid w:val="00E20514"/>
    <w:rsid w:val="00E223BC"/>
    <w:rsid w:val="00E235FC"/>
    <w:rsid w:val="00E2722F"/>
    <w:rsid w:val="00E32E13"/>
    <w:rsid w:val="00E359E2"/>
    <w:rsid w:val="00E3691B"/>
    <w:rsid w:val="00E40E3D"/>
    <w:rsid w:val="00E412CE"/>
    <w:rsid w:val="00E424E2"/>
    <w:rsid w:val="00E44EB2"/>
    <w:rsid w:val="00E44FA4"/>
    <w:rsid w:val="00E45CD6"/>
    <w:rsid w:val="00E63C1E"/>
    <w:rsid w:val="00E64295"/>
    <w:rsid w:val="00E65FE2"/>
    <w:rsid w:val="00E662AD"/>
    <w:rsid w:val="00E747FA"/>
    <w:rsid w:val="00E76411"/>
    <w:rsid w:val="00E97D53"/>
    <w:rsid w:val="00EA45CC"/>
    <w:rsid w:val="00EB1F65"/>
    <w:rsid w:val="00EB40DD"/>
    <w:rsid w:val="00EB7743"/>
    <w:rsid w:val="00EC02E0"/>
    <w:rsid w:val="00EC3D1A"/>
    <w:rsid w:val="00EC6769"/>
    <w:rsid w:val="00EC75C2"/>
    <w:rsid w:val="00ED0742"/>
    <w:rsid w:val="00ED2C1A"/>
    <w:rsid w:val="00ED3161"/>
    <w:rsid w:val="00ED5C2A"/>
    <w:rsid w:val="00ED707E"/>
    <w:rsid w:val="00EE0194"/>
    <w:rsid w:val="00EE322D"/>
    <w:rsid w:val="00EF4582"/>
    <w:rsid w:val="00F013A9"/>
    <w:rsid w:val="00F06EA0"/>
    <w:rsid w:val="00F120AD"/>
    <w:rsid w:val="00F140D5"/>
    <w:rsid w:val="00F15033"/>
    <w:rsid w:val="00F15FF1"/>
    <w:rsid w:val="00F17864"/>
    <w:rsid w:val="00F17A46"/>
    <w:rsid w:val="00F201C4"/>
    <w:rsid w:val="00F202BC"/>
    <w:rsid w:val="00F218ED"/>
    <w:rsid w:val="00F21D13"/>
    <w:rsid w:val="00F22588"/>
    <w:rsid w:val="00F241E6"/>
    <w:rsid w:val="00F25396"/>
    <w:rsid w:val="00F268FE"/>
    <w:rsid w:val="00F3568D"/>
    <w:rsid w:val="00F36F4C"/>
    <w:rsid w:val="00F4595E"/>
    <w:rsid w:val="00F46DED"/>
    <w:rsid w:val="00F47000"/>
    <w:rsid w:val="00F47BDF"/>
    <w:rsid w:val="00F502D0"/>
    <w:rsid w:val="00F5122D"/>
    <w:rsid w:val="00F528B4"/>
    <w:rsid w:val="00F56E5B"/>
    <w:rsid w:val="00F61F56"/>
    <w:rsid w:val="00F65360"/>
    <w:rsid w:val="00F718E2"/>
    <w:rsid w:val="00F72740"/>
    <w:rsid w:val="00F72DCF"/>
    <w:rsid w:val="00F74430"/>
    <w:rsid w:val="00F74A15"/>
    <w:rsid w:val="00F801BA"/>
    <w:rsid w:val="00F807C6"/>
    <w:rsid w:val="00F87B82"/>
    <w:rsid w:val="00F93EAA"/>
    <w:rsid w:val="00F94FCF"/>
    <w:rsid w:val="00F95252"/>
    <w:rsid w:val="00F97776"/>
    <w:rsid w:val="00FA3F0E"/>
    <w:rsid w:val="00FA4C73"/>
    <w:rsid w:val="00FA5678"/>
    <w:rsid w:val="00FB2119"/>
    <w:rsid w:val="00FB2A8C"/>
    <w:rsid w:val="00FB6B15"/>
    <w:rsid w:val="00FC4335"/>
    <w:rsid w:val="00FC7439"/>
    <w:rsid w:val="00FC7542"/>
    <w:rsid w:val="00FD2A0E"/>
    <w:rsid w:val="00FE3F51"/>
    <w:rsid w:val="00FE41BE"/>
    <w:rsid w:val="00FE7CA8"/>
    <w:rsid w:val="00FF38C9"/>
    <w:rsid w:val="00FF46AA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2C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7A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E01E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01E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VATE~1\AppData\Local\Temp\fp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A99F-E28A-4682-9F54-1AC003CD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fp-hlavickovy-papir-zakladni-cz</Template>
  <TotalTime>0</TotalTime>
  <Pages>4</Pages>
  <Words>311</Words>
  <Characters>1967</Characters>
  <Application>Microsoft Office Word</Application>
  <DocSecurity>0</DocSecurity>
  <Lines>26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2022-12-08T14:53:00Z</dcterms:created>
  <dcterms:modified xsi:type="dcterms:W3CDTF">2026-01-13T15:09:00Z</dcterms:modified>
</cp:coreProperties>
</file>