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53028" w14:textId="3AF8A6EF" w:rsidR="000C3E39" w:rsidRDefault="005E6DE0" w:rsidP="000C3E39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H</w:t>
      </w:r>
      <w:r w:rsidR="000C3E39" w:rsidRPr="00F4595E">
        <w:rPr>
          <w:rFonts w:cs="Calibri"/>
          <w:b/>
          <w:sz w:val="40"/>
          <w:szCs w:val="40"/>
        </w:rPr>
        <w:t xml:space="preserve">ARMONOGRAM </w:t>
      </w:r>
    </w:p>
    <w:p w14:paraId="2CAAF26D" w14:textId="07C9521F" w:rsidR="000C3E39" w:rsidRDefault="000C3E39" w:rsidP="000C3E39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06FDC5DA" w14:textId="77777777" w:rsidR="000C3E39" w:rsidRPr="002A5844" w:rsidRDefault="000C3E39" w:rsidP="000C3E39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3522FD6A" w14:textId="77777777" w:rsidR="000C3E39" w:rsidRPr="002A5844" w:rsidRDefault="000C3E39" w:rsidP="000C3E39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F65360">
        <w:rPr>
          <w:rFonts w:cs="Calibri"/>
          <w:b/>
          <w:i/>
          <w:sz w:val="24"/>
        </w:rPr>
        <w:t xml:space="preserve">Zeměpis/geografie se zaměřením na vzdělávání </w:t>
      </w:r>
      <w:r w:rsidRPr="00907F8E">
        <w:rPr>
          <w:rFonts w:cs="Calibri"/>
          <w:b/>
          <w:i/>
          <w:sz w:val="24"/>
        </w:rPr>
        <w:t>(Bc.)</w:t>
      </w:r>
      <w:r w:rsidRPr="00B62BF3">
        <w:rPr>
          <w:rFonts w:cs="Calibri"/>
          <w:noProof/>
          <w:szCs w:val="20"/>
          <w:lang w:eastAsia="cs-CZ"/>
        </w:rPr>
        <w:t xml:space="preserve"> 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0C3E39" w:rsidRPr="000A5BD3" w14:paraId="583D7F21" w14:textId="77777777" w:rsidTr="000C3E39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609FBB" w14:textId="77777777" w:rsidR="000C3E39" w:rsidRPr="000A5BD3" w:rsidRDefault="000C3E39" w:rsidP="00EE746E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07DC82B5" w14:textId="77777777" w:rsidR="000C3E39" w:rsidRPr="000A5BD3" w:rsidRDefault="000C3E39" w:rsidP="00EE746E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18F0EF4" w14:textId="77777777" w:rsidR="000C3E39" w:rsidRPr="000A5BD3" w:rsidRDefault="000C3E39" w:rsidP="00EE746E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0C3E39" w:rsidRPr="000A5BD3" w14:paraId="07CACA6B" w14:textId="77777777" w:rsidTr="000C3E39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A4302AF" w14:textId="46B0F3F5" w:rsidR="000C3E39" w:rsidRPr="000A5BD3" w:rsidRDefault="00896330" w:rsidP="000156B1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28. květen</w:t>
            </w:r>
            <w:r w:rsidR="000C3E39">
              <w:rPr>
                <w:rFonts w:cs="Calibri"/>
                <w:b/>
                <w:sz w:val="24"/>
              </w:rPr>
              <w:t xml:space="preserve"> (učebna </w:t>
            </w:r>
            <w:r w:rsidR="00C11AEE">
              <w:rPr>
                <w:rFonts w:cs="Calibri"/>
                <w:b/>
                <w:sz w:val="24"/>
              </w:rPr>
              <w:t>P200</w:t>
            </w:r>
            <w:r w:rsidR="000156B1">
              <w:rPr>
                <w:rFonts w:cs="Calibri"/>
                <w:b/>
                <w:sz w:val="24"/>
              </w:rPr>
              <w:t>)</w:t>
            </w:r>
          </w:p>
        </w:tc>
      </w:tr>
      <w:tr w:rsidR="000C3E39" w:rsidRPr="000A5BD3" w14:paraId="300F8690" w14:textId="77777777" w:rsidTr="000C3E39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4325B" w14:textId="77777777" w:rsidR="000C3E39" w:rsidRPr="000A5BD3" w:rsidRDefault="000C3E39" w:rsidP="00EE746E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C8B79" w14:textId="77777777" w:rsidR="000C3E39" w:rsidRPr="000A5BD3" w:rsidRDefault="000C3E39" w:rsidP="00EE746E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Zahájení SZZ – dopolední část</w:t>
            </w:r>
          </w:p>
        </w:tc>
      </w:tr>
      <w:tr w:rsidR="000C3E39" w:rsidRPr="000A5BD3" w14:paraId="2A5B316C" w14:textId="77777777" w:rsidTr="000C3E39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A017A" w14:textId="77777777" w:rsidR="000C3E39" w:rsidRDefault="000C3E39" w:rsidP="00EE746E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783E1" w14:textId="77777777" w:rsidR="000C3E39" w:rsidRDefault="000C3E39" w:rsidP="00EE746E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BP</w:t>
            </w:r>
          </w:p>
        </w:tc>
      </w:tr>
      <w:tr w:rsidR="000C3E39" w:rsidRPr="000A5BD3" w14:paraId="0D480CFC" w14:textId="77777777" w:rsidTr="000C3E39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83B82E" w14:textId="77777777" w:rsidR="000C3E39" w:rsidRDefault="000C3E39" w:rsidP="00EE746E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D7C2C" w14:textId="2C520756" w:rsidR="000C3E39" w:rsidRPr="00DF7003" w:rsidRDefault="00011DEC" w:rsidP="00EE746E">
            <w:pPr>
              <w:rPr>
                <w:rFonts w:cs="Calibri"/>
                <w:i/>
                <w:color w:val="000000"/>
                <w:szCs w:val="20"/>
              </w:rPr>
            </w:pPr>
            <w:r w:rsidRPr="00011DEC">
              <w:rPr>
                <w:rFonts w:cs="Calibri"/>
                <w:bCs/>
                <w:i/>
                <w:color w:val="000000"/>
                <w:szCs w:val="20"/>
              </w:rPr>
              <w:t>Zimní turismus v Orlických horách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19E6B" w14:textId="62F89B38" w:rsidR="000C3E39" w:rsidRDefault="00011DEC" w:rsidP="00EE746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Jan Maryška</w:t>
            </w:r>
          </w:p>
          <w:p w14:paraId="2CB74112" w14:textId="77777777" w:rsidR="000C3E39" w:rsidRDefault="000C3E39" w:rsidP="00EE746E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>(Dr. Drápela)</w:t>
            </w:r>
          </w:p>
        </w:tc>
      </w:tr>
      <w:tr w:rsidR="000C3E39" w:rsidRPr="000A5BD3" w14:paraId="39167244" w14:textId="77777777" w:rsidTr="000C3E39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26D0ED" w14:textId="77777777" w:rsidR="000C3E39" w:rsidRDefault="000C3E39" w:rsidP="00EE746E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9E27A" w14:textId="054F75E8" w:rsidR="000C3E39" w:rsidRPr="00011DEC" w:rsidRDefault="00011DEC" w:rsidP="00EE746E">
            <w:pPr>
              <w:rPr>
                <w:rFonts w:cs="Calibri"/>
                <w:i/>
                <w:color w:val="000000"/>
                <w:szCs w:val="20"/>
              </w:rPr>
            </w:pPr>
            <w:r w:rsidRPr="00011DEC">
              <w:rPr>
                <w:rFonts w:cs="Calibri"/>
                <w:bCs/>
                <w:i/>
                <w:color w:val="000000"/>
                <w:szCs w:val="20"/>
              </w:rPr>
              <w:t>Filmová místa v České republice a jejich vliv na cestovní ruch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215A6" w14:textId="1D9616F2" w:rsidR="000C3E39" w:rsidRDefault="00011DEC" w:rsidP="00EE746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Lukáš Matěják</w:t>
            </w:r>
          </w:p>
          <w:p w14:paraId="2565450B" w14:textId="28B23990" w:rsidR="000C3E39" w:rsidRPr="002A5844" w:rsidRDefault="000C3E39" w:rsidP="00011DEC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(</w:t>
            </w:r>
            <w:r w:rsidR="00011DEC">
              <w:rPr>
                <w:rFonts w:cs="Calibri"/>
                <w:i/>
                <w:sz w:val="18"/>
                <w:szCs w:val="18"/>
              </w:rPr>
              <w:t>Dr. Drápela</w:t>
            </w:r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3E39" w:rsidRPr="000A5BD3" w14:paraId="2E16914C" w14:textId="77777777" w:rsidTr="000C3E39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2A682E" w14:textId="77777777" w:rsidR="000C3E39" w:rsidRDefault="000C3E39" w:rsidP="00EE746E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B7F82" w14:textId="57D75114" w:rsidR="000C3E39" w:rsidRPr="00316B1D" w:rsidRDefault="00565DD1" w:rsidP="00EE746E">
            <w:pPr>
              <w:rPr>
                <w:rFonts w:cs="Calibri"/>
                <w:i/>
                <w:color w:val="000000"/>
                <w:szCs w:val="20"/>
              </w:rPr>
            </w:pPr>
            <w:r w:rsidRPr="004D32BD">
              <w:rPr>
                <w:rFonts w:cs="Calibri"/>
                <w:bCs/>
                <w:i/>
                <w:color w:val="000000"/>
                <w:szCs w:val="20"/>
              </w:rPr>
              <w:t>Cestovní ruch v chráněných oblastech České republiky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96759" w14:textId="77777777" w:rsidR="00565DD1" w:rsidRPr="00A16026" w:rsidRDefault="00565DD1" w:rsidP="00565DD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Eva Pilecká </w:t>
            </w:r>
          </w:p>
          <w:p w14:paraId="556F68DC" w14:textId="3D5EBC71" w:rsidR="000C3E39" w:rsidRPr="002A5844" w:rsidRDefault="00565DD1" w:rsidP="00565DD1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A16026">
              <w:rPr>
                <w:rFonts w:cs="Calibri"/>
                <w:i/>
                <w:sz w:val="18"/>
                <w:szCs w:val="18"/>
              </w:rPr>
              <w:t xml:space="preserve"> (</w:t>
            </w:r>
            <w:r>
              <w:rPr>
                <w:rFonts w:cs="Calibri"/>
                <w:i/>
                <w:sz w:val="18"/>
                <w:szCs w:val="18"/>
              </w:rPr>
              <w:t>Dr. Drápela</w:t>
            </w:r>
            <w:r w:rsidRPr="00A16026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3E39" w:rsidRPr="000A5BD3" w14:paraId="3199FA1B" w14:textId="77777777" w:rsidTr="00506404">
        <w:trPr>
          <w:trHeight w:hRule="exact" w:val="66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D0CE20" w14:textId="77777777" w:rsidR="000C3E39" w:rsidRDefault="000C3E39" w:rsidP="00EE746E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08056" w14:textId="0BA33405" w:rsidR="000C3E39" w:rsidRPr="00316B1D" w:rsidRDefault="00011DEC" w:rsidP="00EE746E">
            <w:pPr>
              <w:rPr>
                <w:rFonts w:cs="Calibri"/>
                <w:i/>
                <w:color w:val="000000"/>
                <w:szCs w:val="20"/>
              </w:rPr>
            </w:pPr>
            <w:r w:rsidRPr="00011DEC">
              <w:rPr>
                <w:rFonts w:cs="Calibri"/>
                <w:i/>
                <w:color w:val="000000"/>
                <w:szCs w:val="20"/>
              </w:rPr>
              <w:t>Čedičový vulkanismus jako krajinotvorný faktor na území České republiky</w:t>
            </w:r>
            <w:r w:rsidR="000C3E39" w:rsidRPr="00786D50">
              <w:rPr>
                <w:rFonts w:cs="Calibri"/>
                <w:i/>
                <w:color w:val="000000"/>
                <w:szCs w:val="20"/>
              </w:rPr>
              <w:tab/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82D7F" w14:textId="58D4E7FA" w:rsidR="000C3E39" w:rsidRPr="00786D50" w:rsidRDefault="00011DEC" w:rsidP="00EE746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Helena Hrušková</w:t>
            </w:r>
          </w:p>
          <w:p w14:paraId="4D863B33" w14:textId="45B44C7C" w:rsidR="000C3E39" w:rsidRPr="008B7088" w:rsidRDefault="000C3E39" w:rsidP="00011DEC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 w:rsidRPr="00786D50">
              <w:rPr>
                <w:rFonts w:cs="Calibri"/>
              </w:rPr>
              <w:t xml:space="preserve"> </w:t>
            </w:r>
            <w:r w:rsidRPr="008B7088">
              <w:rPr>
                <w:rFonts w:cs="Calibri"/>
                <w:i/>
                <w:sz w:val="18"/>
                <w:szCs w:val="18"/>
              </w:rPr>
              <w:t>(</w:t>
            </w:r>
            <w:r w:rsidR="00011DEC">
              <w:rPr>
                <w:rFonts w:cs="Calibri"/>
                <w:i/>
                <w:sz w:val="18"/>
                <w:szCs w:val="18"/>
              </w:rPr>
              <w:t>Dr</w:t>
            </w:r>
            <w:r>
              <w:rPr>
                <w:rFonts w:cs="Calibri"/>
                <w:i/>
                <w:sz w:val="18"/>
                <w:szCs w:val="18"/>
              </w:rPr>
              <w:t xml:space="preserve">. </w:t>
            </w:r>
            <w:r w:rsidR="00011DEC">
              <w:rPr>
                <w:rFonts w:cs="Calibri"/>
                <w:i/>
                <w:sz w:val="18"/>
                <w:szCs w:val="18"/>
              </w:rPr>
              <w:t>Vitvar</w:t>
            </w:r>
            <w:r w:rsidRPr="008B7088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3E39" w:rsidRPr="000A5BD3" w14:paraId="09409504" w14:textId="77777777" w:rsidTr="00DE5C0C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1CAAD5" w14:textId="77777777" w:rsidR="000C3E39" w:rsidRDefault="000C3E39" w:rsidP="00EE746E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2A318" w14:textId="719867EB" w:rsidR="000C3E39" w:rsidRPr="008B7088" w:rsidRDefault="00011DEC" w:rsidP="00EE746E">
            <w:pPr>
              <w:rPr>
                <w:rFonts w:cs="Calibri"/>
                <w:i/>
                <w:color w:val="000000"/>
                <w:szCs w:val="20"/>
              </w:rPr>
            </w:pPr>
            <w:r w:rsidRPr="00011DEC">
              <w:rPr>
                <w:rFonts w:cs="Calibri"/>
                <w:i/>
                <w:color w:val="000000"/>
                <w:szCs w:val="20"/>
              </w:rPr>
              <w:t>Geografická analýza cestovního ruchu v okrese Semily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790FB" w14:textId="2DB43A95" w:rsidR="000C3E39" w:rsidRDefault="007B2578" w:rsidP="00EE746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Miroslav Kobr</w:t>
            </w:r>
          </w:p>
          <w:p w14:paraId="1F11CF0B" w14:textId="02A3ABDC" w:rsidR="000C3E39" w:rsidRDefault="000C3E39" w:rsidP="00011DEC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(Dr. </w:t>
            </w:r>
            <w:r w:rsidR="007B2578">
              <w:rPr>
                <w:rFonts w:cs="Calibri"/>
                <w:i/>
                <w:sz w:val="18"/>
                <w:szCs w:val="18"/>
              </w:rPr>
              <w:t>Drápela</w:t>
            </w:r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3E39" w:rsidRPr="000A5BD3" w14:paraId="460EA85C" w14:textId="77777777" w:rsidTr="00506404">
        <w:trPr>
          <w:trHeight w:hRule="exact" w:val="78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A180E4" w14:textId="77777777" w:rsidR="000C3E39" w:rsidRDefault="000C3E39" w:rsidP="00EE746E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A546B" w14:textId="16387BA9" w:rsidR="000C3E39" w:rsidRPr="008B7088" w:rsidRDefault="00011DEC" w:rsidP="00EE746E">
            <w:pPr>
              <w:rPr>
                <w:rFonts w:cs="Calibri"/>
                <w:i/>
                <w:color w:val="000000"/>
                <w:szCs w:val="20"/>
              </w:rPr>
            </w:pPr>
            <w:r w:rsidRPr="00011DEC">
              <w:rPr>
                <w:rFonts w:cs="Calibri"/>
                <w:i/>
                <w:color w:val="000000"/>
                <w:szCs w:val="20"/>
              </w:rPr>
              <w:t xml:space="preserve">Geografická analýza </w:t>
            </w:r>
            <w:r>
              <w:rPr>
                <w:rFonts w:cs="Calibri"/>
                <w:i/>
                <w:color w:val="000000"/>
                <w:szCs w:val="20"/>
              </w:rPr>
              <w:t>cestovního ruchu v okrese Trutnov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53914" w14:textId="014D15BE" w:rsidR="000C3E39" w:rsidRDefault="00011DEC" w:rsidP="00EE746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Leona Ládová</w:t>
            </w:r>
          </w:p>
          <w:p w14:paraId="3DCB948D" w14:textId="2739269B" w:rsidR="000C3E39" w:rsidRDefault="000C3E39" w:rsidP="00011DEC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(Dr. </w:t>
            </w:r>
            <w:r w:rsidR="00011DEC">
              <w:rPr>
                <w:rFonts w:cs="Calibri"/>
                <w:i/>
                <w:sz w:val="18"/>
                <w:szCs w:val="18"/>
              </w:rPr>
              <w:t>Boháč</w:t>
            </w:r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3E39" w:rsidRPr="000A5BD3" w14:paraId="0C98897A" w14:textId="77777777" w:rsidTr="00E62F8A">
        <w:trPr>
          <w:trHeight w:hRule="exact" w:val="473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5DA1AC" w14:textId="77777777" w:rsidR="000C3E39" w:rsidRDefault="000C3E39" w:rsidP="00EE746E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12.35</w:t>
            </w:r>
          </w:p>
        </w:tc>
        <w:tc>
          <w:tcPr>
            <w:tcW w:w="91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100B92" w14:textId="77777777" w:rsidR="000C3E39" w:rsidRPr="00B62BF3" w:rsidRDefault="000C3E39" w:rsidP="00EE746E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4929662A" w14:textId="77777777" w:rsidR="000C3E39" w:rsidRPr="002A5844" w:rsidRDefault="000C3E39" w:rsidP="000C3E39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DF7003">
        <w:rPr>
          <w:rFonts w:cs="Calibri"/>
          <w:b/>
          <w:i/>
          <w:sz w:val="24"/>
        </w:rPr>
        <w:t>Zeměpis/geografie se zaměřením na vzdělávání (Bc.)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0C3E39" w:rsidRPr="000A5BD3" w14:paraId="78B8EB77" w14:textId="77777777" w:rsidTr="00565DD1">
        <w:trPr>
          <w:trHeight w:hRule="exact" w:val="62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1A1E50" w14:textId="33A64C36" w:rsidR="000C3E39" w:rsidRDefault="00ED6A41" w:rsidP="00EE746E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7B2578">
              <w:rPr>
                <w:rFonts w:cs="Calibri"/>
              </w:rPr>
              <w:t>3.20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9D15B" w14:textId="3A531730" w:rsidR="000C3E39" w:rsidRPr="004D32BD" w:rsidRDefault="00565DD1" w:rsidP="004D32BD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05565" w14:textId="1A2F4417" w:rsidR="000C3E39" w:rsidRPr="00A16026" w:rsidRDefault="00565DD1" w:rsidP="00565DD1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</w:rPr>
              <w:t>Ondřej Pekelský</w:t>
            </w:r>
          </w:p>
        </w:tc>
      </w:tr>
      <w:tr w:rsidR="000C3E39" w:rsidRPr="000A5BD3" w14:paraId="17ED8896" w14:textId="77777777" w:rsidTr="00565DD1">
        <w:trPr>
          <w:trHeight w:hRule="exact" w:val="668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2E2405" w14:textId="1CBFD154" w:rsidR="000C3E39" w:rsidRDefault="007B2578" w:rsidP="00565DD1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8D452" w14:textId="6DF6E738" w:rsidR="000C3E39" w:rsidRPr="000D55EB" w:rsidRDefault="00011DEC" w:rsidP="00EE746E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F5D5D" w14:textId="09BCBC76" w:rsidR="000C3E39" w:rsidRDefault="00ED6A41" w:rsidP="00011DE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Magdaléna Šindlerová</w:t>
            </w:r>
          </w:p>
        </w:tc>
      </w:tr>
      <w:tr w:rsidR="00E62F8A" w:rsidRPr="000A5BD3" w14:paraId="2F784E48" w14:textId="77777777" w:rsidTr="00565DD1">
        <w:trPr>
          <w:trHeight w:hRule="exact" w:val="45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87132" w14:textId="55E1ABE8" w:rsidR="00E62F8A" w:rsidRDefault="007B2578" w:rsidP="00565DD1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14:30</w:t>
            </w:r>
          </w:p>
        </w:tc>
        <w:tc>
          <w:tcPr>
            <w:tcW w:w="91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97A3EC" w14:textId="0DE5107E" w:rsidR="00E62F8A" w:rsidRDefault="00E62F8A" w:rsidP="00011DEC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53B419A7" w14:textId="4D8CCAC2" w:rsidR="000F4E42" w:rsidRDefault="000F4E42" w:rsidP="00C11AEE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2D4B4866" w14:textId="3C253551" w:rsidR="007B2578" w:rsidRDefault="007B2578" w:rsidP="00C11AEE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7A7B2A1B" w14:textId="77777777" w:rsidR="007B2578" w:rsidRDefault="007B2578" w:rsidP="00C11AEE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59E3C13F" w14:textId="30695379" w:rsidR="00C11AEE" w:rsidRDefault="00C11AEE" w:rsidP="00C11AEE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lastRenderedPageBreak/>
        <w:t xml:space="preserve">HARMONOGRAM </w:t>
      </w:r>
    </w:p>
    <w:p w14:paraId="11797BCF" w14:textId="77777777" w:rsidR="00C11AEE" w:rsidRDefault="00C11AEE" w:rsidP="00C11AEE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7C8F7994" w14:textId="77777777" w:rsidR="00C11AEE" w:rsidRPr="002A5844" w:rsidRDefault="00C11AEE" w:rsidP="00C11AEE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27382A9D" w14:textId="77777777" w:rsidR="00C11AEE" w:rsidRPr="002A5844" w:rsidRDefault="00C11AEE" w:rsidP="00C11AEE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bookmarkStart w:id="0" w:name="_Hlk133476981"/>
      <w:r w:rsidRPr="00907F8E">
        <w:rPr>
          <w:rFonts w:cs="Calibri"/>
          <w:b/>
          <w:sz w:val="24"/>
        </w:rPr>
        <w:t xml:space="preserve">Obor: </w:t>
      </w:r>
      <w:r>
        <w:rPr>
          <w:rFonts w:cs="Calibri"/>
          <w:b/>
          <w:i/>
          <w:sz w:val="24"/>
        </w:rPr>
        <w:t xml:space="preserve">Aplikovaná geografie </w:t>
      </w:r>
      <w:r w:rsidRPr="00907F8E">
        <w:rPr>
          <w:rFonts w:cs="Calibri"/>
          <w:b/>
          <w:i/>
          <w:sz w:val="24"/>
        </w:rPr>
        <w:t>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C11AEE" w:rsidRPr="000A5BD3" w14:paraId="7D9CC314" w14:textId="77777777" w:rsidTr="0044732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C788A7" w14:textId="77777777" w:rsidR="00C11AEE" w:rsidRPr="000A5BD3" w:rsidRDefault="00C11AEE" w:rsidP="0044732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bookmarkStart w:id="1" w:name="_Hlk133478667"/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71D22A4F" w14:textId="77777777" w:rsidR="00C11AEE" w:rsidRPr="000A5BD3" w:rsidRDefault="00C11AEE" w:rsidP="0044732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AE0905" w14:textId="77777777" w:rsidR="00C11AEE" w:rsidRPr="000A5BD3" w:rsidRDefault="00C11AEE" w:rsidP="0044732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C11AEE" w:rsidRPr="000A5BD3" w14:paraId="28812F2B" w14:textId="77777777" w:rsidTr="00447323">
        <w:trPr>
          <w:trHeight w:hRule="exact" w:val="454"/>
        </w:trPr>
        <w:tc>
          <w:tcPr>
            <w:tcW w:w="9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4D44D" w14:textId="04DC69B1" w:rsidR="00C11AEE" w:rsidRPr="000A5BD3" w:rsidRDefault="00C11AEE" w:rsidP="00C11AEE">
            <w:pPr>
              <w:shd w:val="clear" w:color="auto" w:fill="9CC2E5" w:themeFill="accent5" w:themeFillTint="99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28. květen (učebna P</w:t>
            </w:r>
            <w:r w:rsidR="00F73C47">
              <w:rPr>
                <w:rFonts w:cs="Calibri"/>
                <w:b/>
                <w:sz w:val="24"/>
              </w:rPr>
              <w:t>1</w:t>
            </w:r>
            <w:r>
              <w:rPr>
                <w:rFonts w:cs="Calibri"/>
                <w:b/>
                <w:sz w:val="24"/>
              </w:rPr>
              <w:t>03)</w:t>
            </w:r>
          </w:p>
        </w:tc>
      </w:tr>
      <w:tr w:rsidR="00C11AEE" w:rsidRPr="000A5BD3" w14:paraId="505461AB" w14:textId="77777777" w:rsidTr="0044732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B4A01" w14:textId="77777777" w:rsidR="00C11AEE" w:rsidRPr="000A5BD3" w:rsidRDefault="00C11AEE" w:rsidP="0044732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7.45</w:t>
            </w:r>
          </w:p>
        </w:tc>
        <w:tc>
          <w:tcPr>
            <w:tcW w:w="9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300DA" w14:textId="77777777" w:rsidR="00C11AEE" w:rsidRPr="000A5BD3" w:rsidRDefault="00C11AEE" w:rsidP="0044732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Zahájení SZZ – dopolední část</w:t>
            </w:r>
          </w:p>
        </w:tc>
      </w:tr>
      <w:tr w:rsidR="00C11AEE" w:rsidRPr="000A5BD3" w14:paraId="6D79FD11" w14:textId="77777777" w:rsidTr="0044732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3B8FC" w14:textId="77777777" w:rsidR="00C11AEE" w:rsidRDefault="00C11AEE" w:rsidP="0044732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C698B" w14:textId="77777777" w:rsidR="00C11AEE" w:rsidRDefault="00C11AEE" w:rsidP="0044732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BP/DP</w:t>
            </w:r>
          </w:p>
        </w:tc>
      </w:tr>
      <w:tr w:rsidR="00C11AEE" w:rsidRPr="000A5BD3" w14:paraId="20DE109B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E73E0" w14:textId="77777777" w:rsidR="00C11AEE" w:rsidRDefault="00C11AEE" w:rsidP="0044732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05E93" w14:textId="7B622554" w:rsidR="00C11AEE" w:rsidRPr="00B5495A" w:rsidRDefault="00011DEC" w:rsidP="00447323">
            <w:pPr>
              <w:rPr>
                <w:rFonts w:cs="Calibri"/>
                <w:i/>
                <w:color w:val="000000"/>
                <w:szCs w:val="20"/>
              </w:rPr>
            </w:pPr>
            <w:r w:rsidRPr="00011DEC">
              <w:rPr>
                <w:rFonts w:cs="Calibri"/>
                <w:bCs/>
                <w:i/>
                <w:color w:val="000000"/>
                <w:szCs w:val="20"/>
              </w:rPr>
              <w:t>Postoje obyvatel Libereckého kraje k islámu: Analýza aktuální situace a výhledy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8ED2B" w14:textId="779305C4" w:rsidR="00C11AEE" w:rsidRDefault="00011DEC" w:rsidP="0044732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Michal Žapka</w:t>
            </w:r>
          </w:p>
          <w:p w14:paraId="04CF5434" w14:textId="6A0FFF85" w:rsidR="00C11AEE" w:rsidRDefault="00C11AEE" w:rsidP="00011DEC">
            <w:pPr>
              <w:spacing w:after="0"/>
              <w:jc w:val="right"/>
              <w:rPr>
                <w:rFonts w:cs="Calibri"/>
              </w:rPr>
            </w:pPr>
            <w:r w:rsidRPr="002A5844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 xml:space="preserve">Doc. </w:t>
            </w:r>
            <w:r w:rsidR="00011DEC">
              <w:rPr>
                <w:rFonts w:cs="Calibri"/>
                <w:i/>
                <w:sz w:val="18"/>
                <w:szCs w:val="18"/>
              </w:rPr>
              <w:t>Fárek</w:t>
            </w:r>
            <w:r w:rsidRPr="002A5844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C11AEE" w:rsidRPr="000A5BD3" w14:paraId="0DE02E6C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2FC941" w14:textId="77777777" w:rsidR="00C11AEE" w:rsidRDefault="00C11AEE" w:rsidP="0044732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865E7" w14:textId="02D3E9F7" w:rsidR="00C11AEE" w:rsidRPr="00B5495A" w:rsidRDefault="00011DEC" w:rsidP="00447323">
            <w:pPr>
              <w:rPr>
                <w:rFonts w:cs="Calibri"/>
                <w:i/>
                <w:color w:val="000000"/>
                <w:szCs w:val="20"/>
              </w:rPr>
            </w:pPr>
            <w:r w:rsidRPr="00011DEC">
              <w:rPr>
                <w:rFonts w:cs="Calibri"/>
                <w:bCs/>
                <w:i/>
                <w:color w:val="000000"/>
                <w:szCs w:val="20"/>
              </w:rPr>
              <w:t>Historický vývoj krajiny v CHKO Jizerské hory se zaměřením na horská vrchoviště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A3DF7" w14:textId="15700C58" w:rsidR="00C11AEE" w:rsidRDefault="00011DEC" w:rsidP="0044732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Barbora Šálková</w:t>
            </w:r>
          </w:p>
          <w:p w14:paraId="7EA7FEA0" w14:textId="4DF0F9AA" w:rsidR="00C11AEE" w:rsidRDefault="00C11AEE" w:rsidP="00011DEC">
            <w:pPr>
              <w:spacing w:after="0"/>
              <w:jc w:val="right"/>
              <w:rPr>
                <w:rFonts w:cs="Calibri"/>
              </w:rPr>
            </w:pPr>
            <w:r w:rsidRPr="002A5844">
              <w:rPr>
                <w:rFonts w:cs="Calibri"/>
                <w:i/>
                <w:sz w:val="18"/>
                <w:szCs w:val="18"/>
              </w:rPr>
              <w:t>(</w:t>
            </w:r>
            <w:r w:rsidR="00011DEC">
              <w:rPr>
                <w:rFonts w:cs="Calibri"/>
                <w:i/>
                <w:sz w:val="18"/>
                <w:szCs w:val="18"/>
              </w:rPr>
              <w:t>Dr. Kocum</w:t>
            </w:r>
            <w:r w:rsidRPr="002A5844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C11AEE" w:rsidRPr="000A5BD3" w14:paraId="37646FC9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61A718" w14:textId="77777777" w:rsidR="00C11AEE" w:rsidRDefault="00C11AEE" w:rsidP="0044732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436F5" w14:textId="02FF78BD" w:rsidR="00C11AEE" w:rsidRPr="00B5495A" w:rsidRDefault="00011DEC" w:rsidP="0044732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011DEC">
              <w:rPr>
                <w:rFonts w:cs="Calibri"/>
                <w:bCs/>
                <w:i/>
                <w:color w:val="000000"/>
                <w:szCs w:val="20"/>
              </w:rPr>
              <w:t>Vliv geologického složení a vývoje na geomorfologii vulkanické části Lužických hor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D3CEE" w14:textId="03E853AF" w:rsidR="00C11AEE" w:rsidRDefault="00011DEC" w:rsidP="0044732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Kristýna Dunajčíková</w:t>
            </w:r>
          </w:p>
          <w:p w14:paraId="12A74DE8" w14:textId="5C08B7DD" w:rsidR="00C11AEE" w:rsidRDefault="00C11AEE" w:rsidP="0044732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</w:t>
            </w:r>
            <w:r w:rsidR="00011DEC">
              <w:rPr>
                <w:rFonts w:cs="Calibri"/>
                <w:i/>
                <w:sz w:val="18"/>
                <w:szCs w:val="18"/>
              </w:rPr>
              <w:t>Doc. Zágoršek</w:t>
            </w:r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C11AEE" w:rsidRPr="000A5BD3" w14:paraId="20D16AD3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2135D5" w14:textId="77777777" w:rsidR="00C11AEE" w:rsidRDefault="00C11AEE" w:rsidP="0044732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AEE9D" w14:textId="22C3ACD6" w:rsidR="00C11AEE" w:rsidRPr="00B5495A" w:rsidRDefault="00011DEC" w:rsidP="0044732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011DEC">
              <w:rPr>
                <w:rFonts w:cs="Calibri"/>
                <w:bCs/>
                <w:i/>
                <w:color w:val="000000"/>
                <w:szCs w:val="20"/>
              </w:rPr>
              <w:t>Analýza požárů v Národním parku České Švýcarsko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0ECC1" w14:textId="70A6B219" w:rsidR="00C11AEE" w:rsidRDefault="00C11AEE" w:rsidP="0044732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Lucie </w:t>
            </w:r>
            <w:r w:rsidR="00011DEC">
              <w:rPr>
                <w:rFonts w:cs="Calibri"/>
              </w:rPr>
              <w:t>Kvízová</w:t>
            </w:r>
          </w:p>
          <w:p w14:paraId="15C77B49" w14:textId="77777777" w:rsidR="00C11AEE" w:rsidRDefault="00C11AEE" w:rsidP="0044732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(Doc. Zágoršek)</w:t>
            </w:r>
          </w:p>
        </w:tc>
      </w:tr>
      <w:tr w:rsidR="00C11AEE" w:rsidRPr="000A5BD3" w14:paraId="0F722B68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FBE92F" w14:textId="77777777" w:rsidR="00C11AEE" w:rsidRDefault="00C11AEE" w:rsidP="0044732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D8353" w14:textId="78F7665C" w:rsidR="00C11AEE" w:rsidRPr="00B5495A" w:rsidRDefault="00011DEC" w:rsidP="0044732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011DEC">
              <w:rPr>
                <w:rFonts w:cs="Calibri"/>
                <w:bCs/>
                <w:i/>
                <w:color w:val="000000"/>
                <w:szCs w:val="20"/>
              </w:rPr>
              <w:t>Tektonická a geomorfologická analýza Lužického zlomu</w:t>
            </w:r>
            <w:r w:rsidRPr="00011DEC">
              <w:rPr>
                <w:rFonts w:cs="Calibri"/>
                <w:bCs/>
                <w:i/>
                <w:color w:val="000000"/>
                <w:szCs w:val="20"/>
              </w:rPr>
              <w:tab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3B30F" w14:textId="7DB4DB84" w:rsidR="00C11AEE" w:rsidRDefault="00011DEC" w:rsidP="0044732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Jakub Pecina</w:t>
            </w:r>
          </w:p>
          <w:p w14:paraId="26C93139" w14:textId="0C9323A5" w:rsidR="00C11AEE" w:rsidRDefault="00C11AEE" w:rsidP="00011DEC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(Doc. </w:t>
            </w:r>
            <w:r w:rsidR="00011DEC">
              <w:rPr>
                <w:rFonts w:cs="Calibri"/>
                <w:i/>
                <w:sz w:val="18"/>
                <w:szCs w:val="18"/>
              </w:rPr>
              <w:t>Zágoršek</w:t>
            </w:r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C11AEE" w:rsidRPr="000A5BD3" w14:paraId="0EDD354A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F7E423" w14:textId="77777777" w:rsidR="00C11AEE" w:rsidRDefault="00C11AEE" w:rsidP="0044732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7E4C3" w14:textId="5C4A9F70" w:rsidR="00C11AEE" w:rsidRPr="00F630B8" w:rsidRDefault="00011DEC" w:rsidP="0044732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011DEC">
              <w:rPr>
                <w:rFonts w:cs="Calibri"/>
                <w:bCs/>
                <w:i/>
                <w:color w:val="000000"/>
                <w:szCs w:val="20"/>
              </w:rPr>
              <w:t xml:space="preserve">Liberec na sociální síti Instagram </w:t>
            </w:r>
            <w:r>
              <w:rPr>
                <w:rFonts w:cs="Calibri"/>
                <w:bCs/>
                <w:i/>
                <w:color w:val="000000"/>
                <w:szCs w:val="20"/>
              </w:rPr>
              <w:t>–</w:t>
            </w:r>
            <w:r w:rsidRPr="00011DEC">
              <w:rPr>
                <w:rFonts w:cs="Calibri"/>
                <w:bCs/>
                <w:i/>
                <w:color w:val="000000"/>
                <w:szCs w:val="20"/>
              </w:rPr>
              <w:t xml:space="preserve"> geografická analýza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FE2B5" w14:textId="5806C293" w:rsidR="00C11AEE" w:rsidRDefault="00011DEC" w:rsidP="0044732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Ondřej Lesák</w:t>
            </w:r>
          </w:p>
          <w:p w14:paraId="267919BD" w14:textId="5915FFEE" w:rsidR="00C11AEE" w:rsidRDefault="00C11AEE" w:rsidP="00011DEC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</w:t>
            </w:r>
            <w:r w:rsidR="00011DEC">
              <w:rPr>
                <w:rFonts w:cs="Calibri"/>
                <w:i/>
                <w:sz w:val="18"/>
                <w:szCs w:val="18"/>
              </w:rPr>
              <w:t>Dr. Boháč</w:t>
            </w:r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C11AEE" w:rsidRPr="000A5BD3" w14:paraId="5E94720C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521240" w14:textId="77777777" w:rsidR="00C11AEE" w:rsidRDefault="00C11AEE" w:rsidP="0044732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12.35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930E33" w14:textId="77777777" w:rsidR="00C11AEE" w:rsidRDefault="00C11AEE" w:rsidP="00447323">
            <w:pPr>
              <w:spacing w:after="0"/>
              <w:rPr>
                <w:rFonts w:cs="Calibri"/>
              </w:rPr>
            </w:pPr>
            <w:r w:rsidRPr="00F630B8">
              <w:rPr>
                <w:rFonts w:cs="Calibri"/>
                <w:b/>
                <w:bCs/>
                <w:i/>
                <w:color w:val="000000"/>
                <w:szCs w:val="20"/>
              </w:rPr>
              <w:t>Vyhlášení výsledků SZZ</w:t>
            </w:r>
          </w:p>
        </w:tc>
      </w:tr>
      <w:bookmarkEnd w:id="0"/>
      <w:bookmarkEnd w:id="1"/>
    </w:tbl>
    <w:p w14:paraId="7FE8270D" w14:textId="77777777" w:rsidR="00C11AEE" w:rsidRDefault="00C11AEE" w:rsidP="00C11AEE">
      <w:pPr>
        <w:spacing w:line="240" w:lineRule="auto"/>
        <w:rPr>
          <w:rFonts w:cs="Calibri"/>
          <w:b/>
          <w:sz w:val="24"/>
        </w:rPr>
      </w:pPr>
    </w:p>
    <w:p w14:paraId="082F15C3" w14:textId="77777777" w:rsidR="00C11AEE" w:rsidRPr="002A5844" w:rsidRDefault="00C11AEE" w:rsidP="00C11AEE">
      <w:pPr>
        <w:shd w:val="clear" w:color="auto" w:fill="9CC2E5" w:themeFill="accent5" w:themeFillTint="99"/>
        <w:ind w:right="-449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>
        <w:rPr>
          <w:rFonts w:cs="Calibri"/>
          <w:b/>
          <w:i/>
          <w:sz w:val="24"/>
        </w:rPr>
        <w:t xml:space="preserve">Aplikovaná geografie </w:t>
      </w:r>
      <w:r w:rsidRPr="00907F8E">
        <w:rPr>
          <w:rFonts w:cs="Calibri"/>
          <w:b/>
          <w:i/>
          <w:sz w:val="24"/>
        </w:rPr>
        <w:t>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C11AEE" w14:paraId="48C1E75A" w14:textId="77777777" w:rsidTr="0044732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628D05" w14:textId="77777777" w:rsidR="00C11AEE" w:rsidRDefault="00C11AEE" w:rsidP="0044732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8AE9E" w14:textId="0591EEF0" w:rsidR="00C11AEE" w:rsidRPr="00F630B8" w:rsidRDefault="00CF086D" w:rsidP="00447323">
            <w:pPr>
              <w:rPr>
                <w:rFonts w:cs="Calibri"/>
                <w:i/>
                <w:color w:val="000000"/>
                <w:szCs w:val="20"/>
              </w:rPr>
            </w:pPr>
            <w:r w:rsidRPr="00CF086D">
              <w:rPr>
                <w:rFonts w:cs="Calibri"/>
                <w:bCs/>
                <w:i/>
                <w:color w:val="000000"/>
                <w:szCs w:val="20"/>
              </w:rPr>
              <w:t>Vývoj sněhových srážek v Jizerských horách v období 2004 až 2024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FA6EA" w14:textId="5069CA53" w:rsidR="00C11AEE" w:rsidRDefault="003666B6" w:rsidP="0044732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Mikuláš Pál</w:t>
            </w:r>
          </w:p>
          <w:p w14:paraId="6413055F" w14:textId="0BEC7103" w:rsidR="00C11AEE" w:rsidRDefault="00C11AEE" w:rsidP="003666B6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(Dr. </w:t>
            </w:r>
            <w:r w:rsidR="003666B6">
              <w:rPr>
                <w:rFonts w:cs="Calibri"/>
                <w:i/>
                <w:sz w:val="18"/>
                <w:szCs w:val="18"/>
              </w:rPr>
              <w:t>Kocum</w:t>
            </w:r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</w:tbl>
    <w:p w14:paraId="1F7B3407" w14:textId="646684D1" w:rsidR="00C11AEE" w:rsidRDefault="00C11AEE" w:rsidP="00C11AEE">
      <w:pPr>
        <w:spacing w:line="240" w:lineRule="auto"/>
        <w:rPr>
          <w:rFonts w:cs="Calibri"/>
          <w:b/>
          <w:sz w:val="24"/>
        </w:rPr>
      </w:pPr>
    </w:p>
    <w:p w14:paraId="4C02344B" w14:textId="6142D1FC" w:rsidR="00552AD5" w:rsidRDefault="00552AD5" w:rsidP="00C11AEE">
      <w:pPr>
        <w:spacing w:line="240" w:lineRule="auto"/>
        <w:rPr>
          <w:rFonts w:cs="Calibri"/>
          <w:b/>
          <w:sz w:val="24"/>
        </w:rPr>
      </w:pPr>
    </w:p>
    <w:p w14:paraId="5B7E9CD1" w14:textId="2352E9D3" w:rsidR="00552AD5" w:rsidRDefault="00552AD5" w:rsidP="00C11AEE">
      <w:pPr>
        <w:spacing w:line="240" w:lineRule="auto"/>
        <w:rPr>
          <w:rFonts w:cs="Calibri"/>
          <w:b/>
          <w:sz w:val="24"/>
        </w:rPr>
      </w:pPr>
    </w:p>
    <w:p w14:paraId="3EE10CB5" w14:textId="77777777" w:rsidR="00552AD5" w:rsidRDefault="00552AD5" w:rsidP="00C11AEE">
      <w:pPr>
        <w:spacing w:line="240" w:lineRule="auto"/>
        <w:rPr>
          <w:rFonts w:cs="Calibri"/>
          <w:b/>
          <w:sz w:val="24"/>
        </w:rPr>
      </w:pPr>
    </w:p>
    <w:p w14:paraId="5487BB9F" w14:textId="77777777" w:rsidR="00C11AEE" w:rsidRPr="002A5844" w:rsidRDefault="00C11AEE" w:rsidP="00C11AEE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bookmarkStart w:id="2" w:name="_Hlk133477423"/>
      <w:r w:rsidRPr="00907F8E">
        <w:rPr>
          <w:rFonts w:cs="Calibri"/>
          <w:b/>
          <w:sz w:val="24"/>
        </w:rPr>
        <w:lastRenderedPageBreak/>
        <w:t xml:space="preserve">Obor: </w:t>
      </w:r>
      <w:r>
        <w:rPr>
          <w:rFonts w:cs="Calibri"/>
          <w:b/>
          <w:i/>
          <w:sz w:val="24"/>
        </w:rPr>
        <w:t xml:space="preserve">Aplikovaná geografie a regionální rozvoj </w:t>
      </w:r>
      <w:r w:rsidRPr="00907F8E">
        <w:rPr>
          <w:rFonts w:cs="Calibri"/>
          <w:b/>
          <w:i/>
          <w:sz w:val="24"/>
        </w:rPr>
        <w:t>(</w:t>
      </w:r>
      <w:r>
        <w:rPr>
          <w:rFonts w:cs="Calibri"/>
          <w:b/>
          <w:i/>
          <w:sz w:val="24"/>
        </w:rPr>
        <w:t>Mgr</w:t>
      </w:r>
      <w:r w:rsidRPr="00907F8E">
        <w:rPr>
          <w:rFonts w:cs="Calibri"/>
          <w:b/>
          <w:i/>
          <w:sz w:val="24"/>
        </w:rPr>
        <w:t>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C11AEE" w:rsidRPr="000A5BD3" w14:paraId="4AECE58E" w14:textId="77777777" w:rsidTr="0044732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359CBF" w14:textId="5B9A0BDB" w:rsidR="00C11AEE" w:rsidRDefault="003666B6" w:rsidP="0044732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D0791" w14:textId="308156F5" w:rsidR="00C11AEE" w:rsidRPr="009F611C" w:rsidRDefault="00497C8B" w:rsidP="00447323">
            <w:pPr>
              <w:rPr>
                <w:rFonts w:cs="Calibri"/>
                <w:i/>
                <w:color w:val="000000"/>
                <w:szCs w:val="20"/>
              </w:rPr>
            </w:pPr>
            <w:r w:rsidRPr="00497C8B">
              <w:rPr>
                <w:rFonts w:cs="Calibri"/>
                <w:i/>
                <w:color w:val="000000"/>
                <w:szCs w:val="20"/>
              </w:rPr>
              <w:t>Analýza ALAN (Artificial light at night) a návrhy šetrného nočního osvětlení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83B04" w14:textId="358D3E30" w:rsidR="00C11AEE" w:rsidRDefault="003666B6" w:rsidP="0044732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Martin Mašek</w:t>
            </w:r>
          </w:p>
          <w:p w14:paraId="119CE43E" w14:textId="31642DF8" w:rsidR="00C11AEE" w:rsidRDefault="003666B6" w:rsidP="003666B6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(Doc. Zágoršek</w:t>
            </w:r>
            <w:r w:rsidR="00C11AEE">
              <w:rPr>
                <w:rFonts w:cs="Calibri"/>
                <w:i/>
                <w:sz w:val="18"/>
                <w:szCs w:val="18"/>
              </w:rPr>
              <w:t>/</w:t>
            </w:r>
            <w:r w:rsidR="00565DD1">
              <w:rPr>
                <w:rFonts w:cs="Calibri"/>
                <w:i/>
                <w:sz w:val="18"/>
                <w:szCs w:val="18"/>
              </w:rPr>
              <w:t>Dr. Vitvar</w:t>
            </w:r>
            <w:r w:rsidR="00C11AEE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F4E42" w:rsidRPr="000A5BD3" w14:paraId="112AA8BD" w14:textId="77777777" w:rsidTr="003733E5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F8DE38" w14:textId="6EF2DD33" w:rsidR="000F4E42" w:rsidRDefault="000F4E42" w:rsidP="0044732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15:20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25FB69" w14:textId="3A40B962" w:rsidR="000F4E42" w:rsidRDefault="000F4E42" w:rsidP="00447323">
            <w:pPr>
              <w:spacing w:after="0"/>
              <w:rPr>
                <w:rFonts w:cs="Calibri"/>
              </w:rPr>
            </w:pPr>
            <w:r w:rsidRPr="00F630B8">
              <w:rPr>
                <w:rFonts w:cs="Calibri"/>
                <w:b/>
                <w:bCs/>
                <w:i/>
                <w:color w:val="000000"/>
                <w:szCs w:val="20"/>
              </w:rPr>
              <w:t>Vyhlášení výsledků SZZ</w:t>
            </w:r>
          </w:p>
        </w:tc>
      </w:tr>
      <w:bookmarkEnd w:id="2"/>
    </w:tbl>
    <w:p w14:paraId="456BFA9B" w14:textId="77777777" w:rsidR="000738E1" w:rsidRDefault="000738E1" w:rsidP="00C11AEE">
      <w:pPr>
        <w:spacing w:after="0" w:line="240" w:lineRule="auto"/>
        <w:rPr>
          <w:rFonts w:cs="Calibri"/>
          <w:b/>
          <w:sz w:val="40"/>
          <w:szCs w:val="40"/>
        </w:rPr>
      </w:pPr>
    </w:p>
    <w:p w14:paraId="0A42B3CE" w14:textId="0E71F90C" w:rsidR="00C11AEE" w:rsidRDefault="00C11AEE" w:rsidP="00C11AEE">
      <w:pPr>
        <w:spacing w:after="0" w:line="240" w:lineRule="auto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br w:type="page"/>
      </w:r>
    </w:p>
    <w:p w14:paraId="049DF4F4" w14:textId="3D58BD49" w:rsidR="000C3E39" w:rsidRDefault="000C3E39" w:rsidP="000C3E39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lastRenderedPageBreak/>
        <w:t>H</w:t>
      </w:r>
      <w:r w:rsidRPr="00F4595E">
        <w:rPr>
          <w:rFonts w:cs="Calibri"/>
          <w:b/>
          <w:sz w:val="40"/>
          <w:szCs w:val="40"/>
        </w:rPr>
        <w:t>ARMONOGRAM</w:t>
      </w:r>
    </w:p>
    <w:p w14:paraId="448AAD8B" w14:textId="5E3078FA" w:rsidR="000C3E39" w:rsidRDefault="000C3E39" w:rsidP="000C3E39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37F57258" w14:textId="77777777" w:rsidR="000C3E39" w:rsidRDefault="000C3E39" w:rsidP="000C3E39">
      <w:pPr>
        <w:spacing w:after="0" w:line="240" w:lineRule="auto"/>
        <w:rPr>
          <w:rFonts w:cs="Calibri"/>
          <w:b/>
          <w:sz w:val="24"/>
        </w:rPr>
      </w:pPr>
    </w:p>
    <w:p w14:paraId="2D021392" w14:textId="77777777" w:rsidR="00011DEC" w:rsidRPr="00011DEC" w:rsidRDefault="00011DEC" w:rsidP="00011DEC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011DEC">
        <w:rPr>
          <w:rFonts w:cs="Calibri"/>
          <w:b/>
          <w:sz w:val="24"/>
        </w:rPr>
        <w:t xml:space="preserve">Obor: </w:t>
      </w:r>
      <w:r w:rsidRPr="00011DEC">
        <w:rPr>
          <w:rFonts w:cs="Calibri"/>
          <w:b/>
          <w:i/>
          <w:sz w:val="24"/>
        </w:rPr>
        <w:t>Zeměpis/geografie se zaměřením na vzdělávání (Bc.)</w:t>
      </w:r>
      <w:r w:rsidRPr="00011DEC">
        <w:rPr>
          <w:rFonts w:cs="Calibri"/>
          <w:noProof/>
          <w:szCs w:val="20"/>
          <w:lang w:eastAsia="cs-CZ"/>
        </w:rPr>
        <w:t xml:space="preserve"> 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011DEC" w:rsidRPr="00011DEC" w14:paraId="7018FC54" w14:textId="77777777" w:rsidTr="0044732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B58FE5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275E2573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1CF7DC6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 xml:space="preserve">Student </w:t>
            </w:r>
            <w:r w:rsidRPr="00011DEC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011DEC" w:rsidRPr="00011DEC" w14:paraId="377354D6" w14:textId="77777777" w:rsidTr="00447323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99515D5" w14:textId="79911BEC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29</w:t>
            </w:r>
            <w:r w:rsidRPr="00011DEC">
              <w:rPr>
                <w:rFonts w:cs="Calibri"/>
                <w:b/>
                <w:sz w:val="24"/>
              </w:rPr>
              <w:t>. květen (učebna P200)</w:t>
            </w:r>
          </w:p>
        </w:tc>
      </w:tr>
      <w:tr w:rsidR="00011DEC" w:rsidRPr="00011DEC" w14:paraId="76494BA6" w14:textId="77777777" w:rsidTr="0044732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A6205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F3035" w14:textId="77777777" w:rsidR="00011DEC" w:rsidRPr="00011DEC" w:rsidRDefault="00011DEC" w:rsidP="00011DEC">
            <w:pPr>
              <w:snapToGrid w:val="0"/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Zahájení SZZ – dopolední část</w:t>
            </w:r>
          </w:p>
        </w:tc>
      </w:tr>
      <w:tr w:rsidR="00011DEC" w:rsidRPr="00011DEC" w14:paraId="09723FD4" w14:textId="77777777" w:rsidTr="0044732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81CCF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14A2" w14:textId="77777777" w:rsidR="00011DEC" w:rsidRPr="00011DEC" w:rsidRDefault="00011DEC" w:rsidP="00011DEC">
            <w:pPr>
              <w:snapToGrid w:val="0"/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příprava, odborná rozprava, obhajoba BP</w:t>
            </w:r>
          </w:p>
        </w:tc>
      </w:tr>
      <w:tr w:rsidR="00011DEC" w:rsidRPr="00011DEC" w14:paraId="4940FCCA" w14:textId="77777777" w:rsidTr="0044732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076B99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7C6A4" w14:textId="17FAC780" w:rsidR="00011DEC" w:rsidRPr="00011DEC" w:rsidRDefault="00011DEC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011DEC">
              <w:rPr>
                <w:rFonts w:cs="Calibri"/>
                <w:bCs/>
                <w:i/>
                <w:color w:val="000000"/>
                <w:szCs w:val="20"/>
              </w:rPr>
              <w:t>Podpora přeshraničního cestovního ruchu v Euroregionech Nisa a Glacensis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C575F" w14:textId="180F5084" w:rsidR="00011DEC" w:rsidRPr="00011DEC" w:rsidRDefault="00011DEC" w:rsidP="00011DE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David Voráček</w:t>
            </w:r>
          </w:p>
          <w:p w14:paraId="26C0B087" w14:textId="7AC0B48D" w:rsidR="00011DEC" w:rsidRPr="00011DEC" w:rsidRDefault="00011DEC" w:rsidP="00011DEC">
            <w:pPr>
              <w:spacing w:after="0"/>
              <w:jc w:val="right"/>
              <w:rPr>
                <w:rFonts w:cs="Calibri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>(D</w:t>
            </w:r>
            <w:r>
              <w:rPr>
                <w:rFonts w:cs="Calibri"/>
                <w:i/>
                <w:sz w:val="18"/>
                <w:szCs w:val="18"/>
              </w:rPr>
              <w:t>oc</w:t>
            </w:r>
            <w:r w:rsidRPr="00011DEC">
              <w:rPr>
                <w:rFonts w:cs="Calibri"/>
                <w:i/>
                <w:sz w:val="18"/>
                <w:szCs w:val="18"/>
              </w:rPr>
              <w:t xml:space="preserve">. </w:t>
            </w:r>
            <w:r>
              <w:rPr>
                <w:rFonts w:cs="Calibri"/>
                <w:i/>
                <w:sz w:val="18"/>
                <w:szCs w:val="18"/>
              </w:rPr>
              <w:t>Böhm</w:t>
            </w:r>
            <w:r w:rsidRPr="00011DEC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11DEC" w:rsidRPr="00011DEC" w14:paraId="169B3857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2EB1BD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59020" w14:textId="70DAE112" w:rsidR="00011DEC" w:rsidRPr="00011DEC" w:rsidRDefault="000F4E42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0738E1">
              <w:rPr>
                <w:rFonts w:cs="Calibri"/>
                <w:i/>
                <w:color w:val="000000"/>
                <w:szCs w:val="20"/>
              </w:rPr>
              <w:t>Vliv levných jízdenek Deutschland ticket a 9 euro ticket na rozvoj Cestovního ruchu a mobilitu obyvatel v Německu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0AFAA" w14:textId="77777777" w:rsidR="000F4E42" w:rsidRPr="000F4E42" w:rsidRDefault="000F4E42" w:rsidP="000F4E42">
            <w:pPr>
              <w:spacing w:after="0"/>
              <w:rPr>
                <w:rFonts w:cs="Calibri"/>
              </w:rPr>
            </w:pPr>
            <w:r w:rsidRPr="000F4E42">
              <w:rPr>
                <w:rFonts w:cs="Calibri"/>
              </w:rPr>
              <w:t>Lukáš Tůma</w:t>
            </w:r>
          </w:p>
          <w:p w14:paraId="08C55D5C" w14:textId="6F4442C8" w:rsidR="00011DEC" w:rsidRPr="00011DEC" w:rsidRDefault="000F4E42" w:rsidP="000F4E42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0F4E42">
              <w:rPr>
                <w:rFonts w:cs="Calibri"/>
              </w:rPr>
              <w:t xml:space="preserve"> </w:t>
            </w:r>
            <w:r w:rsidRPr="000F4E42">
              <w:rPr>
                <w:rFonts w:cs="Calibri"/>
                <w:i/>
              </w:rPr>
              <w:t>(Doc. Böhm</w:t>
            </w:r>
            <w:r w:rsidR="00011DEC" w:rsidRPr="00011DEC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11DEC" w:rsidRPr="00011DEC" w14:paraId="0A7744DF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CD11A2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A5E3F" w14:textId="7B09D55E" w:rsidR="00011DEC" w:rsidRPr="00011DEC" w:rsidRDefault="00FB5885" w:rsidP="003A0C9A">
            <w:pPr>
              <w:rPr>
                <w:rFonts w:cs="Calibri"/>
                <w:i/>
                <w:color w:val="000000"/>
                <w:szCs w:val="20"/>
              </w:rPr>
            </w:pPr>
            <w:r w:rsidRPr="00FB5885">
              <w:rPr>
                <w:rFonts w:cs="Calibri"/>
                <w:i/>
                <w:color w:val="000000"/>
                <w:szCs w:val="20"/>
              </w:rPr>
              <w:t>Malé vodní nádrže na území Česka a jejich význam v rámci adaptačních opatření pro eliminaci hydrologických extrémů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E9465" w14:textId="4AA22AD7" w:rsidR="00011DEC" w:rsidRPr="00011DEC" w:rsidRDefault="00FB5885" w:rsidP="00011DE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Vojtěch Šnábl</w:t>
            </w:r>
          </w:p>
          <w:p w14:paraId="1E3FA3AF" w14:textId="1F13FDC4" w:rsidR="00011DEC" w:rsidRPr="00011DEC" w:rsidRDefault="00011DEC" w:rsidP="00011DEC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 xml:space="preserve">(Dr. </w:t>
            </w:r>
            <w:r>
              <w:rPr>
                <w:rFonts w:cs="Calibri"/>
                <w:i/>
                <w:sz w:val="18"/>
                <w:szCs w:val="18"/>
              </w:rPr>
              <w:t>Kocum)</w:t>
            </w:r>
          </w:p>
        </w:tc>
      </w:tr>
      <w:tr w:rsidR="00011DEC" w:rsidRPr="00011DEC" w14:paraId="38EE5A10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99DFC1" w14:textId="0951CBD6" w:rsidR="00011DEC" w:rsidRPr="00011DEC" w:rsidRDefault="00011DEC" w:rsidP="000F4E42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10.</w:t>
            </w:r>
            <w:r w:rsidR="000F4E42">
              <w:rPr>
                <w:rFonts w:cs="Calibri"/>
              </w:rPr>
              <w:t>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9A031" w14:textId="05539008" w:rsidR="00011DEC" w:rsidRPr="00011DEC" w:rsidRDefault="000F4E42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A73EF" w14:textId="11F50193" w:rsidR="00011DEC" w:rsidRPr="00011DEC" w:rsidRDefault="000F4E42" w:rsidP="000F4E4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</w:rPr>
              <w:t>Jindřiška Štrymplová</w:t>
            </w:r>
          </w:p>
        </w:tc>
      </w:tr>
      <w:tr w:rsidR="00011DEC" w:rsidRPr="00011DEC" w14:paraId="034BCADE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01E12B" w14:textId="6F06D91C" w:rsidR="00011DEC" w:rsidRPr="00011DEC" w:rsidRDefault="000F4E42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801CC" w14:textId="0A236DCD" w:rsidR="00011DEC" w:rsidRPr="00011DEC" w:rsidRDefault="00DE5C0C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17F41" w14:textId="31ACD1FC" w:rsidR="00011DEC" w:rsidRPr="00011DEC" w:rsidRDefault="00DE5C0C" w:rsidP="00DE5C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Eliška Seidlová</w:t>
            </w:r>
          </w:p>
        </w:tc>
      </w:tr>
      <w:tr w:rsidR="00DE5C0C" w:rsidRPr="00011DEC" w14:paraId="2FB2AE7A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F705E4" w14:textId="0A0F8193" w:rsidR="00DE5C0C" w:rsidRPr="00011DEC" w:rsidRDefault="000F4E42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10.50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9ED6C" w14:textId="59671D50" w:rsidR="00DE5C0C" w:rsidRPr="00183039" w:rsidRDefault="00DE5C0C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609CD" w14:textId="545F2B76" w:rsidR="00DE5C0C" w:rsidRDefault="00DE5C0C" w:rsidP="00DE5C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Vanda Vaněčková</w:t>
            </w:r>
          </w:p>
        </w:tc>
      </w:tr>
      <w:tr w:rsidR="00011DEC" w:rsidRPr="00011DEC" w14:paraId="6428FB57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B2497E" w14:textId="22B86A74" w:rsidR="00011DEC" w:rsidRPr="00011DEC" w:rsidRDefault="000F4E42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A2C03" w14:textId="451E9100" w:rsidR="00011DEC" w:rsidRPr="00011DEC" w:rsidRDefault="00ED6A41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6E982" w14:textId="67F26B6A" w:rsidR="00011DEC" w:rsidRPr="00011DEC" w:rsidRDefault="00ED6A41" w:rsidP="00ED6A4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Daniela Fialová</w:t>
            </w:r>
          </w:p>
        </w:tc>
      </w:tr>
      <w:tr w:rsidR="00ED6A41" w:rsidRPr="00011DEC" w14:paraId="296688E2" w14:textId="77777777" w:rsidTr="00DE5C0C">
        <w:trPr>
          <w:trHeight w:hRule="exact" w:val="541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BDD2D3" w14:textId="2199E65D" w:rsidR="00ED6A41" w:rsidRPr="00011DEC" w:rsidRDefault="000F4E42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11.40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DDD2B" w14:textId="296D1DA1" w:rsidR="00ED6A41" w:rsidRPr="00183039" w:rsidRDefault="00ED6A41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A7F67" w14:textId="7128D1F5" w:rsidR="00ED6A41" w:rsidRDefault="000F4E42" w:rsidP="00ED6A4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Tereza Slavíková</w:t>
            </w:r>
          </w:p>
        </w:tc>
      </w:tr>
      <w:tr w:rsidR="00011DEC" w:rsidRPr="00011DEC" w14:paraId="233B2463" w14:textId="77777777" w:rsidTr="00DE5C0C">
        <w:trPr>
          <w:trHeight w:hRule="exact" w:val="594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3F1C0A" w14:textId="599258FD" w:rsidR="00011DEC" w:rsidRPr="00011DEC" w:rsidRDefault="000F4E42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12.2</w:t>
            </w:r>
            <w:r w:rsidR="00DE5C0C">
              <w:rPr>
                <w:rFonts w:cs="Calibri"/>
              </w:rPr>
              <w:t>5</w:t>
            </w:r>
          </w:p>
        </w:tc>
        <w:tc>
          <w:tcPr>
            <w:tcW w:w="91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236087" w14:textId="77777777" w:rsidR="00011DEC" w:rsidRPr="00011DEC" w:rsidRDefault="00011DEC" w:rsidP="00011DEC">
            <w:pPr>
              <w:spacing w:after="0"/>
              <w:rPr>
                <w:rFonts w:cs="Calibri"/>
              </w:rPr>
            </w:pPr>
            <w:r w:rsidRPr="00011DEC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2EEFC1DB" w14:textId="77777777" w:rsidR="00011DEC" w:rsidRPr="00011DEC" w:rsidRDefault="00011DEC" w:rsidP="00011DEC">
      <w:pPr>
        <w:spacing w:line="240" w:lineRule="auto"/>
        <w:rPr>
          <w:rFonts w:cs="Calibri"/>
          <w:szCs w:val="20"/>
        </w:rPr>
      </w:pPr>
    </w:p>
    <w:p w14:paraId="1D2F9E76" w14:textId="77777777" w:rsidR="00011DEC" w:rsidRPr="00011DEC" w:rsidRDefault="00011DEC" w:rsidP="00011DEC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011DEC">
        <w:rPr>
          <w:rFonts w:cs="Calibri"/>
          <w:b/>
          <w:sz w:val="24"/>
        </w:rPr>
        <w:t xml:space="preserve">Obor: </w:t>
      </w:r>
      <w:r w:rsidRPr="00011DEC">
        <w:rPr>
          <w:rFonts w:cs="Calibri"/>
          <w:b/>
          <w:i/>
          <w:sz w:val="24"/>
        </w:rPr>
        <w:t>Zeměpis/geografie se zaměřením na vzdělávání 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183039" w:rsidRPr="00011DEC" w14:paraId="27406D0A" w14:textId="77777777" w:rsidTr="0044732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129D70" w14:textId="479233AD" w:rsidR="00183039" w:rsidRPr="00011DEC" w:rsidRDefault="000F4E42" w:rsidP="000F4E42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13:10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EA48F" w14:textId="63F5CBBE" w:rsidR="00183039" w:rsidRPr="00183039" w:rsidRDefault="00183039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BD7BE" w14:textId="1137D4B7" w:rsidR="00183039" w:rsidRDefault="000738E1" w:rsidP="0018303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Patrik Mádle</w:t>
            </w:r>
          </w:p>
        </w:tc>
      </w:tr>
      <w:tr w:rsidR="00011DEC" w:rsidRPr="00011DEC" w14:paraId="4B3C422E" w14:textId="77777777" w:rsidTr="0044732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DED95A" w14:textId="3647E161" w:rsidR="00011DEC" w:rsidRPr="00011DEC" w:rsidRDefault="00011DEC" w:rsidP="000F4E42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lastRenderedPageBreak/>
              <w:t>13.</w:t>
            </w:r>
            <w:r w:rsidR="000F4E42">
              <w:rPr>
                <w:rFonts w:cs="Calibri"/>
              </w:rPr>
              <w:t>35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52C48" w14:textId="32B9E360" w:rsidR="00011DEC" w:rsidRPr="00011DEC" w:rsidRDefault="00183039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  <w:p w14:paraId="6EC0B725" w14:textId="77777777" w:rsidR="00011DEC" w:rsidRPr="00011DEC" w:rsidRDefault="00011DEC" w:rsidP="00011DEC">
            <w:pPr>
              <w:rPr>
                <w:rFonts w:cs="Calibri"/>
                <w:i/>
                <w:color w:val="00000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03F60" w14:textId="5519FFF8" w:rsidR="00011DEC" w:rsidRPr="00011DEC" w:rsidRDefault="00A97CE2" w:rsidP="0018303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Jaroslav Liška</w:t>
            </w:r>
          </w:p>
        </w:tc>
      </w:tr>
      <w:tr w:rsidR="00011DEC" w:rsidRPr="00011DEC" w14:paraId="4F12C5C1" w14:textId="77777777" w:rsidTr="0044732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C3C5BC" w14:textId="08619EA3" w:rsidR="00011DEC" w:rsidRPr="00011DEC" w:rsidRDefault="000F4E42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5B422" w14:textId="2B348A2B" w:rsidR="00011DEC" w:rsidRPr="00011DEC" w:rsidRDefault="00011DEC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011DEC"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C220B" w14:textId="4223442A" w:rsidR="00011DEC" w:rsidRPr="00011DEC" w:rsidRDefault="00565DD1" w:rsidP="00011DEC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</w:rPr>
              <w:t>František Špinka</w:t>
            </w:r>
          </w:p>
        </w:tc>
      </w:tr>
      <w:tr w:rsidR="00011DEC" w:rsidRPr="00011DEC" w14:paraId="042EBD33" w14:textId="77777777" w:rsidTr="0044732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395B13" w14:textId="49587EC4" w:rsidR="00011DEC" w:rsidRPr="00011DEC" w:rsidRDefault="00011DEC" w:rsidP="00ED6A41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1</w:t>
            </w:r>
            <w:r>
              <w:rPr>
                <w:rFonts w:cs="Calibri"/>
              </w:rPr>
              <w:t>4.</w:t>
            </w:r>
            <w:r w:rsidR="000F4E42">
              <w:rPr>
                <w:rFonts w:cs="Calibri"/>
              </w:rPr>
              <w:t>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7B934" w14:textId="6EE5039E" w:rsidR="00011DEC" w:rsidRPr="00011DEC" w:rsidRDefault="00011DEC" w:rsidP="00011DEC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011DEC"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BC986" w14:textId="4341ECAD" w:rsidR="00011DEC" w:rsidRPr="00011DEC" w:rsidRDefault="00DE5C0C" w:rsidP="00011DE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Gabriela Matoušová</w:t>
            </w:r>
          </w:p>
        </w:tc>
      </w:tr>
      <w:tr w:rsidR="00011DEC" w:rsidRPr="00011DEC" w14:paraId="781EE96C" w14:textId="77777777" w:rsidTr="0044732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9F1FF2" w14:textId="60A386C3" w:rsidR="00011DEC" w:rsidRPr="00011DEC" w:rsidRDefault="00A97CE2" w:rsidP="00ED6A41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15:10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995A02" w14:textId="4ABBD505" w:rsidR="00011DEC" w:rsidRPr="00011DEC" w:rsidRDefault="00011DEC" w:rsidP="00011DEC">
            <w:pPr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  <w:bCs/>
                <w:color w:val="000000"/>
                <w:szCs w:val="20"/>
              </w:rPr>
              <w:t>Vyhlášení výsledků SZZ</w:t>
            </w:r>
          </w:p>
        </w:tc>
      </w:tr>
    </w:tbl>
    <w:p w14:paraId="0A70F804" w14:textId="28AD29F1" w:rsidR="000C3E39" w:rsidRDefault="000C3E39" w:rsidP="000C3E39">
      <w:pPr>
        <w:rPr>
          <w:rFonts w:cs="Calibri"/>
          <w:b/>
          <w:sz w:val="24"/>
        </w:rPr>
      </w:pPr>
    </w:p>
    <w:p w14:paraId="368D42EF" w14:textId="44059862" w:rsidR="000C3E39" w:rsidRDefault="000C3E39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644DA87C" w14:textId="77777777" w:rsidR="000C3E39" w:rsidRDefault="000C3E39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124578D6" w14:textId="77777777" w:rsidR="000C3E39" w:rsidRDefault="000C3E39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0E3970C7" w14:textId="77777777" w:rsidR="000C3E39" w:rsidRDefault="000C3E39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4CA83D43" w14:textId="253808FF" w:rsidR="000C3E39" w:rsidRDefault="000C3E39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71BDD88E" w14:textId="77777777" w:rsidR="00DE5C0C" w:rsidRDefault="00DE5C0C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7727BFA5" w14:textId="77777777" w:rsidR="00DE5C0C" w:rsidRDefault="00DE5C0C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6C3689FB" w14:textId="7C75DD86" w:rsidR="00ED6A41" w:rsidRDefault="00ED6A41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50C05317" w14:textId="77777777" w:rsidR="00A97CE2" w:rsidRDefault="00A97CE2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5D3A9FDA" w14:textId="60759AA5" w:rsidR="00284BBC" w:rsidRDefault="00284BBC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2C0AF25B" w14:textId="5AB1596A" w:rsidR="000C3E39" w:rsidRDefault="000C3E39" w:rsidP="00F54CFF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lastRenderedPageBreak/>
        <w:t>H</w:t>
      </w:r>
      <w:r w:rsidRPr="00F4595E">
        <w:rPr>
          <w:rFonts w:cs="Calibri"/>
          <w:b/>
          <w:sz w:val="40"/>
          <w:szCs w:val="40"/>
        </w:rPr>
        <w:t>ARMONOGRAM</w:t>
      </w:r>
    </w:p>
    <w:p w14:paraId="2B1CD70B" w14:textId="27E28CAB" w:rsidR="000C3E39" w:rsidRPr="00284BBC" w:rsidRDefault="000C3E39" w:rsidP="00284BBC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04E065AB" w14:textId="77777777" w:rsidR="000C3E39" w:rsidRDefault="000C3E39" w:rsidP="000C3E39">
      <w:pPr>
        <w:spacing w:after="0" w:line="240" w:lineRule="auto"/>
        <w:jc w:val="center"/>
        <w:rPr>
          <w:rFonts w:cs="Calibri"/>
          <w:b/>
          <w:sz w:val="24"/>
        </w:rPr>
      </w:pPr>
    </w:p>
    <w:p w14:paraId="53C1C92C" w14:textId="77777777" w:rsidR="000C3E39" w:rsidRPr="002A5844" w:rsidRDefault="000C3E39" w:rsidP="000C3E39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>
        <w:rPr>
          <w:rFonts w:cs="Calibri"/>
          <w:b/>
          <w:i/>
          <w:sz w:val="24"/>
        </w:rPr>
        <w:t>Učitelství pro 2. stupeň ZŠ (Mgr.)</w:t>
      </w:r>
      <w:r w:rsidRPr="004502B3">
        <w:rPr>
          <w:rFonts w:cs="Calibri"/>
          <w:noProof/>
          <w:szCs w:val="20"/>
          <w:lang w:eastAsia="cs-CZ"/>
        </w:rPr>
        <w:t xml:space="preserve"> 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0C3E39" w:rsidRPr="000A5BD3" w14:paraId="5297EDE8" w14:textId="77777777" w:rsidTr="00284BBC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4F917F" w14:textId="77777777" w:rsidR="000C3E39" w:rsidRPr="000A5BD3" w:rsidRDefault="000C3E39" w:rsidP="00EE746E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238DA049" w14:textId="77777777" w:rsidR="000C3E39" w:rsidRPr="000A5BD3" w:rsidRDefault="000C3E39" w:rsidP="00EE746E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B4AE09F" w14:textId="77777777" w:rsidR="000C3E39" w:rsidRPr="000A5BD3" w:rsidRDefault="000C3E39" w:rsidP="00EE746E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0C3E39" w:rsidRPr="000A5BD3" w14:paraId="62CEF509" w14:textId="77777777" w:rsidTr="00284BBC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EB553" w14:textId="24E627D9" w:rsidR="000C3E39" w:rsidRPr="000C3E39" w:rsidRDefault="00896330" w:rsidP="00896330">
            <w:pPr>
              <w:shd w:val="clear" w:color="auto" w:fill="9CC2E5" w:themeFill="accent5" w:themeFillTint="99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29. květen</w:t>
            </w:r>
            <w:r w:rsidR="00C11AEE">
              <w:rPr>
                <w:rFonts w:cs="Calibri"/>
                <w:b/>
                <w:sz w:val="24"/>
              </w:rPr>
              <w:t xml:space="preserve"> (učebna P2</w:t>
            </w:r>
            <w:r w:rsidR="000156B1">
              <w:rPr>
                <w:rFonts w:cs="Calibri"/>
                <w:b/>
                <w:sz w:val="24"/>
              </w:rPr>
              <w:t>03</w:t>
            </w:r>
            <w:r w:rsidR="000C3E39" w:rsidRPr="000C3E39">
              <w:rPr>
                <w:rFonts w:cs="Calibri"/>
                <w:b/>
                <w:sz w:val="24"/>
              </w:rPr>
              <w:t xml:space="preserve">) </w:t>
            </w:r>
          </w:p>
        </w:tc>
      </w:tr>
      <w:tr w:rsidR="000C3E39" w:rsidRPr="000A5BD3" w14:paraId="35D11727" w14:textId="77777777" w:rsidTr="00284BBC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B49D7" w14:textId="35E233E9" w:rsidR="000C3E39" w:rsidRPr="000A5BD3" w:rsidRDefault="00526733" w:rsidP="00EE746E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7.40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C8257" w14:textId="77777777" w:rsidR="000C3E39" w:rsidRPr="000A5BD3" w:rsidRDefault="000C3E39" w:rsidP="00EE746E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Zahájení SZZ – dopolední část</w:t>
            </w:r>
          </w:p>
        </w:tc>
      </w:tr>
      <w:tr w:rsidR="000C3E39" w:rsidRPr="000A5BD3" w14:paraId="4A2F8DCB" w14:textId="77777777" w:rsidTr="00284BBC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1FAF3" w14:textId="77777777" w:rsidR="000C3E39" w:rsidRDefault="000C3E39" w:rsidP="00EE746E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51690" w14:textId="77777777" w:rsidR="000C3E39" w:rsidRDefault="000C3E39" w:rsidP="00EE746E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DP</w:t>
            </w:r>
          </w:p>
        </w:tc>
      </w:tr>
      <w:tr w:rsidR="000C3E39" w:rsidRPr="000A5BD3" w14:paraId="438FF1F9" w14:textId="77777777" w:rsidTr="00284BBC">
        <w:trPr>
          <w:trHeight w:hRule="exact" w:val="92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5F8BC6" w14:textId="652F18A5" w:rsidR="000C3E39" w:rsidRDefault="00526733" w:rsidP="000C3E39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7.40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1FB66" w14:textId="3C2EF81E" w:rsidR="000C3E39" w:rsidRPr="00B5495A" w:rsidRDefault="00011DEC" w:rsidP="000C3E39">
            <w:pPr>
              <w:spacing w:after="0" w:line="240" w:lineRule="auto"/>
              <w:rPr>
                <w:rFonts w:cs="Calibri"/>
                <w:i/>
                <w:color w:val="000000"/>
                <w:szCs w:val="20"/>
              </w:rPr>
            </w:pPr>
            <w:r w:rsidRPr="00011DEC">
              <w:rPr>
                <w:rFonts w:cs="Calibri"/>
                <w:bCs/>
                <w:i/>
                <w:color w:val="000000"/>
                <w:szCs w:val="20"/>
              </w:rPr>
              <w:t>Návrh terénní vý</w:t>
            </w:r>
            <w:r>
              <w:rPr>
                <w:rFonts w:cs="Calibri"/>
                <w:bCs/>
                <w:i/>
                <w:color w:val="000000"/>
                <w:szCs w:val="20"/>
              </w:rPr>
              <w:t>uky geografie v okolí Čelákovic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67B68" w14:textId="119A6A0C" w:rsidR="000C3E39" w:rsidRDefault="00011DEC" w:rsidP="000C3E3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Vojtěch Kameník</w:t>
            </w:r>
          </w:p>
          <w:p w14:paraId="2609084B" w14:textId="0F876B79" w:rsidR="000C3E39" w:rsidRDefault="000C3E39" w:rsidP="00011DEC">
            <w:pPr>
              <w:spacing w:after="0" w:line="240" w:lineRule="auto"/>
              <w:jc w:val="right"/>
              <w:rPr>
                <w:rFonts w:cs="Calibri"/>
              </w:rPr>
            </w:pPr>
            <w:r w:rsidRPr="002A5844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 xml:space="preserve">Dr. </w:t>
            </w:r>
            <w:r w:rsidR="00011DEC">
              <w:rPr>
                <w:rFonts w:cs="Calibri"/>
                <w:i/>
                <w:sz w:val="18"/>
                <w:szCs w:val="18"/>
              </w:rPr>
              <w:t>Rubáš</w:t>
            </w:r>
            <w:r>
              <w:rPr>
                <w:rFonts w:cs="Calibri"/>
                <w:i/>
                <w:sz w:val="18"/>
                <w:szCs w:val="18"/>
              </w:rPr>
              <w:t>/</w:t>
            </w:r>
            <w:proofErr w:type="gramStart"/>
            <w:r w:rsidR="009A42AC">
              <w:rPr>
                <w:rFonts w:cs="Calibri"/>
                <w:i/>
                <w:sz w:val="18"/>
                <w:szCs w:val="18"/>
              </w:rPr>
              <w:t>Doc.</w:t>
            </w:r>
            <w:proofErr w:type="gramEnd"/>
            <w:r w:rsidR="009A42AC">
              <w:rPr>
                <w:rFonts w:cs="Calibri"/>
                <w:i/>
                <w:sz w:val="18"/>
                <w:szCs w:val="18"/>
              </w:rPr>
              <w:t xml:space="preserve"> Zágoršek</w:t>
            </w:r>
            <w:r w:rsidRPr="002A5844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3E39" w:rsidRPr="000A5BD3" w14:paraId="220B87BF" w14:textId="77777777" w:rsidTr="00284BBC">
        <w:trPr>
          <w:trHeight w:hRule="exact" w:val="5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42B74D" w14:textId="77777777" w:rsidR="000C3E39" w:rsidRDefault="000C3E39" w:rsidP="000C3E39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EB049" w14:textId="23130621" w:rsidR="000C3E39" w:rsidRPr="00B5495A" w:rsidRDefault="00011DEC" w:rsidP="000C3E39">
            <w:pPr>
              <w:spacing w:after="0" w:line="240" w:lineRule="auto"/>
              <w:rPr>
                <w:rFonts w:cs="Calibri"/>
                <w:i/>
                <w:color w:val="000000"/>
                <w:szCs w:val="20"/>
              </w:rPr>
            </w:pPr>
            <w:r w:rsidRPr="00011DEC">
              <w:rPr>
                <w:rFonts w:cs="Calibri"/>
                <w:bCs/>
                <w:i/>
                <w:color w:val="000000"/>
                <w:szCs w:val="20"/>
              </w:rPr>
              <w:t>Terénní výuka zeměpisu v Národním parku České Švýcarsko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D938C" w14:textId="272B9756" w:rsidR="000C3E39" w:rsidRDefault="00011DEC" w:rsidP="000C3E3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Petra Špačková</w:t>
            </w:r>
          </w:p>
          <w:p w14:paraId="2E523016" w14:textId="69BF99AC" w:rsidR="000C3E39" w:rsidRDefault="000C3E39" w:rsidP="000C3E39">
            <w:pPr>
              <w:spacing w:after="0" w:line="240" w:lineRule="auto"/>
              <w:jc w:val="right"/>
              <w:rPr>
                <w:rFonts w:cs="Calibri"/>
              </w:rPr>
            </w:pPr>
            <w:r w:rsidRPr="002A5844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>Dr. Drápela/</w:t>
            </w:r>
            <w:r w:rsidR="004F27A4">
              <w:rPr>
                <w:rFonts w:cs="Calibri"/>
                <w:i/>
                <w:sz w:val="18"/>
                <w:szCs w:val="18"/>
              </w:rPr>
              <w:t>Dr. Boháč</w:t>
            </w:r>
            <w:r w:rsidRPr="002A5844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3E39" w:rsidRPr="000A5BD3" w14:paraId="24CAF4CA" w14:textId="77777777" w:rsidTr="00284BBC">
        <w:trPr>
          <w:trHeight w:hRule="exact" w:val="5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63765E" w14:textId="77777777" w:rsidR="000C3E39" w:rsidRDefault="000C3E39" w:rsidP="000C3E39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0AEAC" w14:textId="6972F1A7" w:rsidR="000C3E39" w:rsidRPr="00B5495A" w:rsidRDefault="00011DEC" w:rsidP="000C3E39">
            <w:pPr>
              <w:spacing w:after="0" w:line="240" w:lineRule="auto"/>
              <w:rPr>
                <w:rFonts w:cs="Calibri"/>
                <w:bCs/>
                <w:i/>
                <w:color w:val="000000"/>
                <w:szCs w:val="20"/>
              </w:rPr>
            </w:pPr>
            <w:r w:rsidRPr="00011DEC">
              <w:rPr>
                <w:rFonts w:cs="Calibri"/>
                <w:bCs/>
                <w:i/>
                <w:color w:val="000000"/>
                <w:szCs w:val="20"/>
              </w:rPr>
              <w:t>Plánování výletů jako projektová aktivita ve výuce zeměpisu na základní škole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9AAA5" w14:textId="3BFA09B7" w:rsidR="000C3E39" w:rsidRDefault="00011DEC" w:rsidP="000C3E3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Tereza Zívrová</w:t>
            </w:r>
          </w:p>
          <w:p w14:paraId="54142B38" w14:textId="6CCB6C95" w:rsidR="000C3E39" w:rsidRDefault="000C3E39" w:rsidP="000C3E39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(Dr. Drápela/</w:t>
            </w:r>
            <w:r w:rsidR="004F27A4">
              <w:rPr>
                <w:rFonts w:cs="Calibri"/>
                <w:i/>
                <w:sz w:val="18"/>
                <w:szCs w:val="18"/>
              </w:rPr>
              <w:t>Dr. Bendl</w:t>
            </w:r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3E39" w:rsidRPr="000A5BD3" w14:paraId="425F910C" w14:textId="77777777" w:rsidTr="00284BBC">
        <w:trPr>
          <w:trHeight w:hRule="exact" w:val="5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1D9D03" w14:textId="77777777" w:rsidR="000C3E39" w:rsidRDefault="000C3E39" w:rsidP="000C3E39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D3556" w14:textId="0B648CA5" w:rsidR="000C3E39" w:rsidRPr="00B5495A" w:rsidRDefault="003666B6" w:rsidP="000C3E39">
            <w:pPr>
              <w:spacing w:after="0" w:line="240" w:lineRule="auto"/>
              <w:rPr>
                <w:rFonts w:cs="Calibri"/>
                <w:bCs/>
                <w:i/>
                <w:color w:val="000000"/>
                <w:szCs w:val="20"/>
              </w:rPr>
            </w:pPr>
            <w:r w:rsidRPr="003666B6">
              <w:rPr>
                <w:rFonts w:cs="Calibri"/>
                <w:bCs/>
                <w:i/>
                <w:color w:val="000000"/>
                <w:szCs w:val="20"/>
              </w:rPr>
              <w:t>Geografické aspekty fotbalového sportwashingu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F0954" w14:textId="4AB16F2B" w:rsidR="003666B6" w:rsidRDefault="003666B6" w:rsidP="003666B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Patrik Withelm</w:t>
            </w:r>
          </w:p>
          <w:p w14:paraId="1639CC4E" w14:textId="007FD64F" w:rsidR="000C3E39" w:rsidRDefault="003666B6" w:rsidP="003666B6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0C3E39">
              <w:rPr>
                <w:rFonts w:cs="Calibri"/>
                <w:i/>
                <w:sz w:val="18"/>
                <w:szCs w:val="18"/>
              </w:rPr>
              <w:t>(</w:t>
            </w:r>
            <w:proofErr w:type="gramStart"/>
            <w:r w:rsidR="000C3E39">
              <w:rPr>
                <w:rFonts w:cs="Calibri"/>
                <w:i/>
                <w:sz w:val="18"/>
                <w:szCs w:val="18"/>
              </w:rPr>
              <w:t>Doc.</w:t>
            </w:r>
            <w:proofErr w:type="gramEnd"/>
            <w:r w:rsidR="000C3E39">
              <w:rPr>
                <w:rFonts w:cs="Calibri"/>
                <w:i/>
                <w:sz w:val="18"/>
                <w:szCs w:val="18"/>
              </w:rPr>
              <w:t xml:space="preserve"> Böhm/</w:t>
            </w:r>
            <w:r w:rsidR="009A42AC">
              <w:rPr>
                <w:rFonts w:cs="Calibri"/>
                <w:i/>
                <w:sz w:val="18"/>
                <w:szCs w:val="18"/>
              </w:rPr>
              <w:t>Dr. Šifta</w:t>
            </w:r>
            <w:r w:rsidR="000C3E39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3E39" w:rsidRPr="000A5BD3" w14:paraId="2CE7E4CB" w14:textId="77777777" w:rsidTr="00284BBC">
        <w:trPr>
          <w:trHeight w:hRule="exact" w:val="5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4C427D" w14:textId="77777777" w:rsidR="000C3E39" w:rsidRDefault="000C3E39" w:rsidP="000C3E39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F9A09" w14:textId="1821D599" w:rsidR="000C3E39" w:rsidRPr="00B5495A" w:rsidRDefault="00022546" w:rsidP="000C3E39">
            <w:pPr>
              <w:spacing w:after="0" w:line="240" w:lineRule="auto"/>
              <w:rPr>
                <w:rFonts w:cs="Calibri"/>
                <w:bCs/>
                <w:i/>
                <w:color w:val="000000"/>
                <w:szCs w:val="20"/>
              </w:rPr>
            </w:pPr>
            <w:r w:rsidRPr="00022546">
              <w:rPr>
                <w:rFonts w:cs="Calibri"/>
                <w:bCs/>
                <w:i/>
                <w:color w:val="000000"/>
                <w:szCs w:val="20"/>
              </w:rPr>
              <w:t>Obrázky jako nástroj rozvoje geografického myšlení v hodinách geografie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293AC" w14:textId="39659F5E" w:rsidR="003666B6" w:rsidRDefault="00022546" w:rsidP="003666B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Štěpán Galle </w:t>
            </w:r>
          </w:p>
          <w:p w14:paraId="1339D688" w14:textId="5D6D6769" w:rsidR="000C3E39" w:rsidRDefault="003666B6" w:rsidP="00022546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0C3E39">
              <w:rPr>
                <w:rFonts w:cs="Calibri"/>
                <w:i/>
                <w:sz w:val="18"/>
                <w:szCs w:val="18"/>
              </w:rPr>
              <w:t xml:space="preserve">(Dr. </w:t>
            </w:r>
            <w:r w:rsidR="00022546">
              <w:rPr>
                <w:rFonts w:cs="Calibri"/>
                <w:i/>
                <w:sz w:val="18"/>
                <w:szCs w:val="18"/>
              </w:rPr>
              <w:t>Bendl</w:t>
            </w:r>
            <w:r w:rsidR="000C3E39">
              <w:rPr>
                <w:rFonts w:cs="Calibri"/>
                <w:i/>
                <w:sz w:val="18"/>
                <w:szCs w:val="18"/>
              </w:rPr>
              <w:t>/</w:t>
            </w:r>
            <w:r w:rsidR="00846A46">
              <w:rPr>
                <w:rFonts w:cs="Calibri"/>
                <w:i/>
                <w:sz w:val="18"/>
                <w:szCs w:val="18"/>
              </w:rPr>
              <w:t>Dr. Rubáš</w:t>
            </w:r>
            <w:bookmarkStart w:id="3" w:name="_GoBack"/>
            <w:bookmarkEnd w:id="3"/>
            <w:r w:rsidR="000C3E39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3E39" w:rsidRPr="000A5BD3" w14:paraId="7DEF7EBD" w14:textId="77777777" w:rsidTr="00284BBC">
        <w:trPr>
          <w:trHeight w:hRule="exact" w:val="5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40FADD" w14:textId="77777777" w:rsidR="000C3E39" w:rsidRDefault="000C3E39" w:rsidP="000C3E39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4D62F" w14:textId="2F8D9ECA" w:rsidR="000C3E39" w:rsidRPr="00B5495A" w:rsidRDefault="003666B6" w:rsidP="000C3E39">
            <w:pPr>
              <w:spacing w:after="0" w:line="240" w:lineRule="auto"/>
              <w:rPr>
                <w:rFonts w:cs="Calibri"/>
                <w:bCs/>
                <w:i/>
                <w:color w:val="000000"/>
                <w:szCs w:val="20"/>
              </w:rPr>
            </w:pPr>
            <w:r w:rsidRPr="003666B6">
              <w:rPr>
                <w:rFonts w:cs="Calibri"/>
                <w:bCs/>
                <w:i/>
                <w:color w:val="000000"/>
                <w:szCs w:val="20"/>
              </w:rPr>
              <w:t>Terénní výuka zeměpisu na území Lužických a Žitavských hor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F8BFE" w14:textId="77777777" w:rsidR="001B7673" w:rsidRDefault="001B7673" w:rsidP="001B767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Tomáš Syřiště</w:t>
            </w:r>
          </w:p>
          <w:p w14:paraId="3CD97879" w14:textId="42F5A502" w:rsidR="000C3E39" w:rsidRDefault="001B7673" w:rsidP="001B76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(Dr. Drápela/</w:t>
            </w:r>
            <w:r w:rsidR="004F27A4">
              <w:rPr>
                <w:rFonts w:cs="Calibri"/>
                <w:i/>
                <w:sz w:val="18"/>
                <w:szCs w:val="18"/>
              </w:rPr>
              <w:t>Doc. Böhm</w:t>
            </w:r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3E39" w:rsidRPr="000A5BD3" w14:paraId="39B5557B" w14:textId="77777777" w:rsidTr="00DE5C0C">
        <w:trPr>
          <w:trHeight w:hRule="exact" w:val="334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DE0F1F" w14:textId="77777777" w:rsidR="000C3E39" w:rsidRDefault="000C3E39" w:rsidP="000C3E39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12.35</w:t>
            </w:r>
          </w:p>
        </w:tc>
        <w:tc>
          <w:tcPr>
            <w:tcW w:w="91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F6F8D8" w14:textId="77777777" w:rsidR="000C3E39" w:rsidRDefault="000C3E39" w:rsidP="000C3E39">
            <w:pPr>
              <w:spacing w:after="0" w:line="240" w:lineRule="auto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1FD9B917" w14:textId="77777777" w:rsidR="00284BBC" w:rsidRDefault="00284BBC" w:rsidP="00284BBC">
      <w:pPr>
        <w:spacing w:after="0" w:line="240" w:lineRule="auto"/>
        <w:rPr>
          <w:rFonts w:cs="Calibri"/>
          <w:b/>
          <w:sz w:val="24"/>
        </w:rPr>
      </w:pPr>
    </w:p>
    <w:p w14:paraId="3066785C" w14:textId="64FED90D" w:rsidR="000C3E39" w:rsidRPr="00284BBC" w:rsidRDefault="000C3E39" w:rsidP="00284BBC">
      <w:pPr>
        <w:shd w:val="clear" w:color="auto" w:fill="9CC2E5" w:themeFill="accent5" w:themeFillTint="99"/>
        <w:ind w:right="-591"/>
        <w:rPr>
          <w:rFonts w:cs="Calibri"/>
          <w:b/>
          <w:i/>
          <w:sz w:val="24"/>
        </w:rPr>
      </w:pPr>
      <w:r w:rsidRPr="00284BBC">
        <w:rPr>
          <w:rFonts w:cs="Calibri"/>
          <w:b/>
          <w:i/>
          <w:sz w:val="24"/>
        </w:rPr>
        <w:t xml:space="preserve">Obor: </w:t>
      </w:r>
      <w:r>
        <w:rPr>
          <w:rFonts w:cs="Calibri"/>
          <w:b/>
          <w:i/>
          <w:sz w:val="24"/>
        </w:rPr>
        <w:t>Učitelství pro 2. stupeň ZŠ (Mgr.)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1B7673" w:rsidRPr="000A5BD3" w14:paraId="13A06610" w14:textId="77777777" w:rsidTr="00284BBC">
        <w:trPr>
          <w:trHeight w:hRule="exact" w:val="51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B52844" w14:textId="6C899101" w:rsidR="001B7673" w:rsidRDefault="001B7673" w:rsidP="00EE746E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69491" w14:textId="27038604" w:rsidR="001B7673" w:rsidRDefault="001B7673" w:rsidP="00EE746E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1B7673">
              <w:rPr>
                <w:rFonts w:cs="Calibri"/>
                <w:bCs/>
                <w:i/>
                <w:color w:val="000000"/>
                <w:szCs w:val="20"/>
              </w:rPr>
              <w:t>Terénní výuka na naučné stezce v okolí Kozákova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364E4" w14:textId="34124707" w:rsidR="001B7673" w:rsidRDefault="001B7673" w:rsidP="001B767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Eliška Kletečková</w:t>
            </w:r>
          </w:p>
          <w:p w14:paraId="640E4CAD" w14:textId="76C0A166" w:rsidR="001B7673" w:rsidRDefault="001B7673" w:rsidP="001B767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</w:t>
            </w:r>
            <w:proofErr w:type="gramStart"/>
            <w:r>
              <w:rPr>
                <w:rFonts w:cs="Calibri"/>
                <w:i/>
                <w:sz w:val="18"/>
                <w:szCs w:val="18"/>
              </w:rPr>
              <w:t>Doc.</w:t>
            </w:r>
            <w:proofErr w:type="gramEnd"/>
            <w:r>
              <w:rPr>
                <w:rFonts w:cs="Calibri"/>
                <w:i/>
                <w:sz w:val="18"/>
                <w:szCs w:val="18"/>
              </w:rPr>
              <w:t xml:space="preserve"> Zágoršek/</w:t>
            </w:r>
            <w:r w:rsidR="009A42AC">
              <w:rPr>
                <w:rFonts w:cs="Calibri"/>
                <w:i/>
                <w:sz w:val="18"/>
                <w:szCs w:val="18"/>
              </w:rPr>
              <w:t>Dr. Rubáš</w:t>
            </w:r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3E39" w:rsidRPr="000A5BD3" w14:paraId="00037B07" w14:textId="77777777" w:rsidTr="00284BBC">
        <w:trPr>
          <w:trHeight w:hRule="exact" w:val="51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242348" w14:textId="0CAF20B1" w:rsidR="000C3E39" w:rsidRDefault="000C3E39" w:rsidP="001B767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1B7673">
              <w:rPr>
                <w:rFonts w:cs="Calibri"/>
              </w:rPr>
              <w:t>4.15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A7466" w14:textId="77777777" w:rsidR="000C3E39" w:rsidRPr="000D55EB" w:rsidRDefault="000C3E39" w:rsidP="00EE746E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02E77" w14:textId="25C3CE45" w:rsidR="000C3E39" w:rsidRDefault="00011DEC" w:rsidP="00EE746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Markéta Šedivá</w:t>
            </w:r>
          </w:p>
        </w:tc>
      </w:tr>
      <w:tr w:rsidR="000C3E39" w:rsidRPr="000A5BD3" w14:paraId="742CE79C" w14:textId="77777777" w:rsidTr="00284BBC">
        <w:trPr>
          <w:trHeight w:hRule="exact" w:val="51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936F52" w14:textId="00A1E762" w:rsidR="000C3E39" w:rsidRDefault="000C3E39" w:rsidP="001B767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1B7673">
              <w:rPr>
                <w:rFonts w:cs="Calibri"/>
              </w:rPr>
              <w:t>4:40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263F9" w14:textId="77777777" w:rsidR="000C3E39" w:rsidRPr="000D55EB" w:rsidRDefault="000C3E39" w:rsidP="00EE746E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21E2F" w14:textId="253B216F" w:rsidR="000C3E39" w:rsidRDefault="00011DEC" w:rsidP="00EE746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Tomáš Samler</w:t>
            </w:r>
          </w:p>
        </w:tc>
      </w:tr>
      <w:tr w:rsidR="00011DEC" w:rsidRPr="000A5BD3" w14:paraId="0DEDFFDA" w14:textId="77777777" w:rsidTr="00284BBC">
        <w:trPr>
          <w:trHeight w:hRule="exact" w:val="51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0999BF" w14:textId="7E261DAC" w:rsidR="00011DEC" w:rsidRDefault="00011DEC" w:rsidP="001B767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1B7673">
              <w:rPr>
                <w:rFonts w:cs="Calibri"/>
              </w:rPr>
              <w:t>5:05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C2A07" w14:textId="112ED556" w:rsidR="00011DEC" w:rsidRDefault="003666B6" w:rsidP="00EE746E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508C3" w14:textId="2E36F15E" w:rsidR="00011DEC" w:rsidRDefault="003666B6" w:rsidP="00EE746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Anna Kandlová</w:t>
            </w:r>
          </w:p>
        </w:tc>
      </w:tr>
    </w:tbl>
    <w:p w14:paraId="13D17580" w14:textId="77777777" w:rsidR="00404DE4" w:rsidRPr="002A5844" w:rsidRDefault="00404DE4" w:rsidP="00404DE4">
      <w:pPr>
        <w:shd w:val="clear" w:color="auto" w:fill="9CC2E5" w:themeFill="accent5" w:themeFillTint="99"/>
        <w:ind w:right="-449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>
        <w:rPr>
          <w:rFonts w:cs="Calibri"/>
          <w:b/>
          <w:i/>
          <w:sz w:val="24"/>
        </w:rPr>
        <w:t xml:space="preserve">Aplikovaná geografie </w:t>
      </w:r>
      <w:r w:rsidRPr="00907F8E">
        <w:rPr>
          <w:rFonts w:cs="Calibri"/>
          <w:b/>
          <w:i/>
          <w:sz w:val="24"/>
        </w:rPr>
        <w:t>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404DE4" w14:paraId="6ADE31AB" w14:textId="77777777" w:rsidTr="009F67AF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957435" w14:textId="24C811E6" w:rsidR="00404DE4" w:rsidRDefault="00404DE4" w:rsidP="00404DE4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804C0" w14:textId="54942EED" w:rsidR="00404DE4" w:rsidRPr="00F630B8" w:rsidRDefault="00404DE4" w:rsidP="009F67AF">
            <w:pPr>
              <w:rPr>
                <w:rFonts w:cs="Calibri"/>
                <w:i/>
                <w:color w:val="000000"/>
                <w:szCs w:val="20"/>
              </w:rPr>
            </w:pPr>
            <w:r w:rsidRPr="00404DE4">
              <w:rPr>
                <w:rFonts w:cs="Calibri"/>
                <w:bCs/>
                <w:i/>
                <w:color w:val="000000"/>
                <w:szCs w:val="20"/>
              </w:rPr>
              <w:t>Využití GIS pro efektivní práci s prostorovými daty při správě lesních školek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AF804" w14:textId="73CF01BA" w:rsidR="00404DE4" w:rsidRDefault="00404DE4" w:rsidP="009F67A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Ondřej Dohnanský</w:t>
            </w:r>
          </w:p>
          <w:p w14:paraId="4A09891E" w14:textId="1354E381" w:rsidR="00404DE4" w:rsidRDefault="00404DE4" w:rsidP="00404DE4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(Dr. Šmída)</w:t>
            </w:r>
          </w:p>
        </w:tc>
      </w:tr>
      <w:tr w:rsidR="00404DE4" w14:paraId="10EDD5DB" w14:textId="77777777" w:rsidTr="00DE5C0C">
        <w:trPr>
          <w:trHeight w:hRule="exact" w:val="431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6F591B" w14:textId="3F6EC703" w:rsidR="00404DE4" w:rsidRDefault="00404DE4" w:rsidP="00404DE4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16.35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07B66A" w14:textId="1AA3BC1C" w:rsidR="00DE5C0C" w:rsidRDefault="00404DE4" w:rsidP="00DE5C0C">
            <w:pPr>
              <w:spacing w:after="0"/>
              <w:rPr>
                <w:rFonts w:cs="Calibri"/>
                <w:b/>
              </w:rPr>
            </w:pPr>
            <w:r w:rsidRPr="00404DE4">
              <w:rPr>
                <w:rFonts w:cs="Calibri"/>
                <w:b/>
              </w:rPr>
              <w:t>Vyhlášení výsleků SZZ</w:t>
            </w:r>
          </w:p>
          <w:p w14:paraId="16744176" w14:textId="77777777" w:rsidR="00404DE4" w:rsidRPr="00DE5C0C" w:rsidRDefault="00404DE4" w:rsidP="00DE5C0C">
            <w:pPr>
              <w:rPr>
                <w:rFonts w:cs="Calibri"/>
              </w:rPr>
            </w:pPr>
          </w:p>
        </w:tc>
      </w:tr>
    </w:tbl>
    <w:p w14:paraId="756D2F8E" w14:textId="60C0134B" w:rsidR="00E62F8A" w:rsidRDefault="00E62F8A" w:rsidP="00E62F8A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lastRenderedPageBreak/>
        <w:t xml:space="preserve">HARMONOGRAM </w:t>
      </w:r>
    </w:p>
    <w:p w14:paraId="78C653D1" w14:textId="77777777" w:rsidR="00E62F8A" w:rsidRDefault="00E62F8A" w:rsidP="00E62F8A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06F36425" w14:textId="689E0FAB" w:rsidR="00E62F8A" w:rsidRPr="002A5844" w:rsidRDefault="00E62F8A" w:rsidP="00E62F8A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F65360">
        <w:rPr>
          <w:rFonts w:cs="Calibri"/>
          <w:b/>
          <w:i/>
          <w:sz w:val="24"/>
        </w:rPr>
        <w:t xml:space="preserve">Zeměpis/geografie se zaměřením na vzdělávání </w:t>
      </w:r>
      <w:r w:rsidRPr="00907F8E">
        <w:rPr>
          <w:rFonts w:cs="Calibri"/>
          <w:b/>
          <w:i/>
          <w:sz w:val="24"/>
        </w:rPr>
        <w:t>(Bc.)</w:t>
      </w:r>
      <w:r w:rsidRPr="00B62BF3">
        <w:rPr>
          <w:rFonts w:cs="Calibri"/>
          <w:noProof/>
          <w:szCs w:val="20"/>
          <w:lang w:eastAsia="cs-CZ"/>
        </w:rPr>
        <w:t xml:space="preserve"> 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E62F8A" w:rsidRPr="000A5BD3" w14:paraId="59A7BE56" w14:textId="77777777" w:rsidTr="002A73D9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55917E" w14:textId="77777777" w:rsidR="00E62F8A" w:rsidRPr="000A5BD3" w:rsidRDefault="00E62F8A" w:rsidP="002A73D9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67BB757F" w14:textId="77777777" w:rsidR="00E62F8A" w:rsidRPr="000A5BD3" w:rsidRDefault="00E62F8A" w:rsidP="002A73D9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D978A77" w14:textId="77777777" w:rsidR="00E62F8A" w:rsidRPr="000A5BD3" w:rsidRDefault="00E62F8A" w:rsidP="002A73D9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E62F8A" w:rsidRPr="000A5BD3" w14:paraId="459C9557" w14:textId="77777777" w:rsidTr="002A73D9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133DD18C" w14:textId="7825DCED" w:rsidR="00E62F8A" w:rsidRPr="000A5BD3" w:rsidRDefault="00E62F8A" w:rsidP="002A73D9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30. květen (učebna P200)</w:t>
            </w:r>
          </w:p>
        </w:tc>
      </w:tr>
      <w:tr w:rsidR="00E62F8A" w:rsidRPr="000A5BD3" w14:paraId="13A06410" w14:textId="77777777" w:rsidTr="002A73D9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A0E43" w14:textId="77777777" w:rsidR="00E62F8A" w:rsidRPr="000A5BD3" w:rsidRDefault="00E62F8A" w:rsidP="002A73D9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1EA25" w14:textId="77777777" w:rsidR="00E62F8A" w:rsidRPr="000A5BD3" w:rsidRDefault="00E62F8A" w:rsidP="002A73D9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Zahájení SZZ – dopolední část</w:t>
            </w:r>
          </w:p>
        </w:tc>
      </w:tr>
      <w:tr w:rsidR="00E62F8A" w:rsidRPr="000A5BD3" w14:paraId="7B860749" w14:textId="77777777" w:rsidTr="002A73D9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B6C65" w14:textId="77777777" w:rsidR="00E62F8A" w:rsidRDefault="00E62F8A" w:rsidP="002A73D9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A031C" w14:textId="77777777" w:rsidR="00E62F8A" w:rsidRDefault="00E62F8A" w:rsidP="002A73D9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BP</w:t>
            </w:r>
          </w:p>
        </w:tc>
      </w:tr>
      <w:tr w:rsidR="00E62F8A" w:rsidRPr="000A5BD3" w14:paraId="257DDF67" w14:textId="77777777" w:rsidTr="002A73D9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D26B9C" w14:textId="77777777" w:rsidR="00E62F8A" w:rsidRDefault="00E62F8A" w:rsidP="002A73D9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13716" w14:textId="77777777" w:rsidR="002D7731" w:rsidRPr="009F611C" w:rsidRDefault="002D7731" w:rsidP="002D7731">
            <w:pPr>
              <w:rPr>
                <w:rFonts w:cs="Calibri"/>
                <w:i/>
                <w:color w:val="000000"/>
                <w:szCs w:val="20"/>
              </w:rPr>
            </w:pPr>
            <w:r w:rsidRPr="00011DEC">
              <w:rPr>
                <w:rFonts w:cs="Calibri"/>
                <w:i/>
                <w:color w:val="000000"/>
                <w:szCs w:val="20"/>
              </w:rPr>
              <w:t>Environmentální a socioekonomické problémy s vodou ve světě. Transfer t</w:t>
            </w:r>
            <w:r>
              <w:rPr>
                <w:rFonts w:cs="Calibri"/>
                <w:i/>
                <w:color w:val="000000"/>
                <w:szCs w:val="20"/>
              </w:rPr>
              <w:t>ématu do učiva nižšího gymnázia</w:t>
            </w:r>
            <w:r w:rsidRPr="00316B1D">
              <w:rPr>
                <w:rFonts w:cs="Calibri"/>
                <w:i/>
                <w:color w:val="000000"/>
                <w:szCs w:val="20"/>
              </w:rPr>
              <w:tab/>
            </w:r>
          </w:p>
          <w:p w14:paraId="267735B0" w14:textId="70C9DDDC" w:rsidR="00E62F8A" w:rsidRPr="00DF7003" w:rsidRDefault="00E62F8A" w:rsidP="002A73D9">
            <w:pPr>
              <w:rPr>
                <w:rFonts w:cs="Calibri"/>
                <w:i/>
                <w:color w:val="00000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357A3" w14:textId="6BFACFC4" w:rsidR="00E62F8A" w:rsidRDefault="002D7731" w:rsidP="002A73D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Karolína Vašutová</w:t>
            </w:r>
          </w:p>
          <w:p w14:paraId="0655D29F" w14:textId="1AB641FC" w:rsidR="00E62F8A" w:rsidRDefault="002D7731" w:rsidP="002D7731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>(Dr. Kocum</w:t>
            </w:r>
            <w:r w:rsidR="00E62F8A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E62F8A" w:rsidRPr="000A5BD3" w14:paraId="2074DBCC" w14:textId="77777777" w:rsidTr="002A73D9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F02A63" w14:textId="77777777" w:rsidR="00E62F8A" w:rsidRDefault="00E62F8A" w:rsidP="002A73D9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0C1A" w14:textId="72B6266B" w:rsidR="00E62F8A" w:rsidRPr="00011DEC" w:rsidRDefault="003A0C9A" w:rsidP="002A73D9">
            <w:pPr>
              <w:rPr>
                <w:rFonts w:cs="Calibri"/>
                <w:i/>
                <w:color w:val="000000"/>
                <w:szCs w:val="20"/>
              </w:rPr>
            </w:pPr>
            <w:r w:rsidRPr="003A0C9A">
              <w:rPr>
                <w:rFonts w:cs="Calibri"/>
                <w:bCs/>
                <w:i/>
                <w:color w:val="000000"/>
                <w:szCs w:val="20"/>
              </w:rPr>
              <w:t>Udržitelnost v hospodaření s vodou na území Liberce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8301E" w14:textId="16A6BA6A" w:rsidR="00E62F8A" w:rsidRDefault="003A0C9A" w:rsidP="002A73D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Barbora Dejmová</w:t>
            </w:r>
          </w:p>
          <w:p w14:paraId="3E1AAD3D" w14:textId="59F9BC33" w:rsidR="00E62F8A" w:rsidRPr="002A5844" w:rsidRDefault="00E62F8A" w:rsidP="003A0C9A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(Dr. </w:t>
            </w:r>
            <w:r w:rsidR="003A0C9A">
              <w:rPr>
                <w:rFonts w:cs="Calibri"/>
                <w:i/>
                <w:sz w:val="18"/>
                <w:szCs w:val="18"/>
              </w:rPr>
              <w:t>Kocum</w:t>
            </w:r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E62F8A" w:rsidRPr="000A5BD3" w14:paraId="72FBBA04" w14:textId="77777777" w:rsidTr="002A73D9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20E465" w14:textId="77777777" w:rsidR="00E62F8A" w:rsidRDefault="00E62F8A" w:rsidP="002A73D9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6D4E1" w14:textId="19A43ED0" w:rsidR="00E62F8A" w:rsidRPr="00316B1D" w:rsidRDefault="00FB5885" w:rsidP="002A73D9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EAD51" w14:textId="71A25F11" w:rsidR="00E62F8A" w:rsidRPr="002A5844" w:rsidRDefault="00FB5885" w:rsidP="00FB5885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</w:rPr>
              <w:t>Jakub Kolín</w:t>
            </w:r>
          </w:p>
        </w:tc>
      </w:tr>
      <w:tr w:rsidR="00E62F8A" w:rsidRPr="000A5BD3" w14:paraId="0CC70A70" w14:textId="77777777" w:rsidTr="002A73D9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1C1122" w14:textId="512BDB07" w:rsidR="00E62F8A" w:rsidRDefault="00FB5885" w:rsidP="002A73D9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9.40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A0B8F" w14:textId="62843D98" w:rsidR="00E62F8A" w:rsidRPr="00316B1D" w:rsidRDefault="00CC3E13" w:rsidP="002A73D9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  <w:r w:rsidR="00E62F8A" w:rsidRPr="00786D50">
              <w:rPr>
                <w:rFonts w:cs="Calibri"/>
                <w:i/>
                <w:color w:val="000000"/>
                <w:szCs w:val="20"/>
              </w:rPr>
              <w:tab/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CD7FE" w14:textId="793C317F" w:rsidR="00E62F8A" w:rsidRPr="008B7088" w:rsidRDefault="001136C4" w:rsidP="00CC3E13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</w:rPr>
              <w:t>Barbora Benešová</w:t>
            </w:r>
          </w:p>
        </w:tc>
      </w:tr>
      <w:tr w:rsidR="00E62F8A" w:rsidRPr="000A5BD3" w14:paraId="446F8B36" w14:textId="77777777" w:rsidTr="002A73D9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81206" w14:textId="3EBA65BF" w:rsidR="00E62F8A" w:rsidRDefault="00FB5885" w:rsidP="002A73D9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10.0</w:t>
            </w:r>
            <w:r w:rsidR="00E62F8A">
              <w:rPr>
                <w:rFonts w:cs="Calibri"/>
              </w:rPr>
              <w:t>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857E1" w14:textId="063BD72D" w:rsidR="00E62F8A" w:rsidRPr="008B7088" w:rsidRDefault="00CC3E13" w:rsidP="002A73D9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9E192" w14:textId="06EC9206" w:rsidR="00E62F8A" w:rsidRDefault="004E2697" w:rsidP="00CC3E1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Ondřej Pecháček</w:t>
            </w:r>
          </w:p>
        </w:tc>
      </w:tr>
      <w:tr w:rsidR="00E62F8A" w:rsidRPr="000A5BD3" w14:paraId="27949A3E" w14:textId="77777777" w:rsidTr="002A73D9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3C630C" w14:textId="681E162D" w:rsidR="00E62F8A" w:rsidRDefault="00FB5885" w:rsidP="00CC3E1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10.3</w:t>
            </w:r>
            <w:r w:rsidR="00CC3E13">
              <w:rPr>
                <w:rFonts w:cs="Calibri"/>
              </w:rPr>
              <w:t>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08153" w14:textId="40BA7C7D" w:rsidR="00E62F8A" w:rsidRPr="008B7088" w:rsidRDefault="00CC3E13" w:rsidP="002A73D9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9C198" w14:textId="6D32D0F7" w:rsidR="00E62F8A" w:rsidRDefault="003E34A5" w:rsidP="003E34A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Jan Dvořák</w:t>
            </w:r>
          </w:p>
        </w:tc>
      </w:tr>
      <w:tr w:rsidR="00CC3E13" w:rsidRPr="000A5BD3" w14:paraId="7DEC7FE7" w14:textId="77777777" w:rsidTr="002A73D9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D1E969" w14:textId="492A292C" w:rsidR="00CC3E13" w:rsidRDefault="00FB5885" w:rsidP="00FB5885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10.5</w:t>
            </w:r>
            <w:r w:rsidR="00CC3E13">
              <w:rPr>
                <w:rFonts w:cs="Calibri"/>
              </w:rPr>
              <w:t>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459B5" w14:textId="64C0D7E3" w:rsidR="00CC3E13" w:rsidRDefault="00CC3E13" w:rsidP="002A73D9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23233" w14:textId="0E1FC669" w:rsidR="00CC3E13" w:rsidRDefault="003E34A5" w:rsidP="003E34A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Tomáš Janoušek</w:t>
            </w:r>
          </w:p>
        </w:tc>
      </w:tr>
      <w:tr w:rsidR="00CC3E13" w:rsidRPr="000A5BD3" w14:paraId="1250FDD6" w14:textId="77777777" w:rsidTr="002A73D9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F3B5A7" w14:textId="0F5FABB6" w:rsidR="00CC3E13" w:rsidRDefault="00FB5885" w:rsidP="00CC3E1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11.2</w:t>
            </w:r>
            <w:r w:rsidR="00CC3E13">
              <w:rPr>
                <w:rFonts w:cs="Calibri"/>
              </w:rPr>
              <w:t>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CC7DF" w14:textId="55270537" w:rsidR="00CC3E13" w:rsidRDefault="00CC3E13" w:rsidP="002A73D9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C87C2" w14:textId="317D7301" w:rsidR="00CC3E13" w:rsidRDefault="001136C4" w:rsidP="003E34A5">
            <w:pPr>
              <w:spacing w:after="0"/>
              <w:rPr>
                <w:rFonts w:cs="Calibri"/>
              </w:rPr>
            </w:pPr>
            <w:r w:rsidRPr="00E62F8A">
              <w:rPr>
                <w:rFonts w:cs="Calibri"/>
                <w:szCs w:val="20"/>
              </w:rPr>
              <w:t>David Büttner</w:t>
            </w:r>
          </w:p>
        </w:tc>
      </w:tr>
      <w:tr w:rsidR="00E62F8A" w:rsidRPr="000A5BD3" w14:paraId="026FE8FA" w14:textId="77777777" w:rsidTr="002A73D9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EE14F1" w14:textId="75FB3C99" w:rsidR="00E62F8A" w:rsidRDefault="00264BED" w:rsidP="00FB5885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565DD1">
              <w:rPr>
                <w:rFonts w:cs="Calibri"/>
              </w:rPr>
              <w:t>2.</w:t>
            </w:r>
            <w:r w:rsidR="001136C4">
              <w:rPr>
                <w:rFonts w:cs="Calibri"/>
              </w:rPr>
              <w:t>05</w:t>
            </w:r>
          </w:p>
        </w:tc>
        <w:tc>
          <w:tcPr>
            <w:tcW w:w="91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A621E9" w14:textId="77777777" w:rsidR="00E62F8A" w:rsidRPr="00B62BF3" w:rsidRDefault="00E62F8A" w:rsidP="002A73D9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004BBB4B" w14:textId="0F7F290F" w:rsidR="00E62F8A" w:rsidRDefault="00E62F8A" w:rsidP="000C3E39">
      <w:pPr>
        <w:rPr>
          <w:rFonts w:cs="Calibri"/>
          <w:szCs w:val="20"/>
        </w:rPr>
      </w:pPr>
    </w:p>
    <w:p w14:paraId="3750659E" w14:textId="11BD890D" w:rsidR="00E67C29" w:rsidRDefault="00E67C29" w:rsidP="000C3E39">
      <w:pPr>
        <w:rPr>
          <w:rFonts w:cs="Calibri"/>
          <w:szCs w:val="20"/>
        </w:rPr>
      </w:pPr>
    </w:p>
    <w:p w14:paraId="2B8A217F" w14:textId="77777777" w:rsidR="001136C4" w:rsidRDefault="001136C4" w:rsidP="000C3E39">
      <w:pPr>
        <w:rPr>
          <w:rFonts w:cs="Calibri"/>
          <w:szCs w:val="20"/>
        </w:rPr>
      </w:pPr>
    </w:p>
    <w:p w14:paraId="067FD490" w14:textId="710A3B74" w:rsidR="00E67C29" w:rsidRDefault="00E67C29" w:rsidP="000C3E39">
      <w:pPr>
        <w:rPr>
          <w:rFonts w:cs="Calibri"/>
          <w:szCs w:val="20"/>
        </w:rPr>
      </w:pPr>
    </w:p>
    <w:p w14:paraId="5D0E0063" w14:textId="43B111A4" w:rsidR="00E67C29" w:rsidRDefault="00E67C29" w:rsidP="00E67C29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lastRenderedPageBreak/>
        <w:t>H</w:t>
      </w:r>
      <w:r w:rsidRPr="00F4595E">
        <w:rPr>
          <w:rFonts w:cs="Calibri"/>
          <w:b/>
          <w:sz w:val="40"/>
          <w:szCs w:val="40"/>
        </w:rPr>
        <w:t>ARMONOGRAM</w:t>
      </w:r>
    </w:p>
    <w:p w14:paraId="7D31AED4" w14:textId="77777777" w:rsidR="00E67C29" w:rsidRPr="00284BBC" w:rsidRDefault="00E67C29" w:rsidP="00E67C29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760CE530" w14:textId="77777777" w:rsidR="00E67C29" w:rsidRDefault="00E67C29" w:rsidP="00E67C29">
      <w:pPr>
        <w:spacing w:after="0" w:line="240" w:lineRule="auto"/>
        <w:jc w:val="center"/>
        <w:rPr>
          <w:rFonts w:cs="Calibri"/>
          <w:b/>
          <w:sz w:val="24"/>
        </w:rPr>
      </w:pPr>
    </w:p>
    <w:p w14:paraId="67C14B1C" w14:textId="77777777" w:rsidR="00E67C29" w:rsidRPr="002A5844" w:rsidRDefault="00E67C29" w:rsidP="00E67C29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>
        <w:rPr>
          <w:rFonts w:cs="Calibri"/>
          <w:b/>
          <w:i/>
          <w:sz w:val="24"/>
        </w:rPr>
        <w:t>Učitelství pro 2. stupeň ZŠ (Mgr.)</w:t>
      </w:r>
      <w:r w:rsidRPr="004502B3">
        <w:rPr>
          <w:rFonts w:cs="Calibri"/>
          <w:noProof/>
          <w:szCs w:val="20"/>
          <w:lang w:eastAsia="cs-CZ"/>
        </w:rPr>
        <w:t xml:space="preserve"> 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E67C29" w:rsidRPr="000A5BD3" w14:paraId="0C69F8EE" w14:textId="77777777" w:rsidTr="002A73D9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6B67EE" w14:textId="77777777" w:rsidR="00E67C29" w:rsidRPr="000A5BD3" w:rsidRDefault="00E67C29" w:rsidP="002A73D9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1C7F11D8" w14:textId="77777777" w:rsidR="00E67C29" w:rsidRPr="000A5BD3" w:rsidRDefault="00E67C29" w:rsidP="002A73D9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1DC5306" w14:textId="77777777" w:rsidR="00E67C29" w:rsidRPr="000A5BD3" w:rsidRDefault="00E67C29" w:rsidP="002A73D9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E67C29" w:rsidRPr="000A5BD3" w14:paraId="2E017CAB" w14:textId="77777777" w:rsidTr="002A73D9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F7D94" w14:textId="2E7C128F" w:rsidR="00E67C29" w:rsidRPr="000C3E39" w:rsidRDefault="00E67C29" w:rsidP="002A73D9">
            <w:pPr>
              <w:shd w:val="clear" w:color="auto" w:fill="9CC2E5" w:themeFill="accent5" w:themeFillTint="99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30. květen (učebna P10</w:t>
            </w:r>
            <w:r w:rsidR="00F73C47">
              <w:rPr>
                <w:rFonts w:cs="Calibri"/>
                <w:b/>
                <w:sz w:val="24"/>
              </w:rPr>
              <w:t>3</w:t>
            </w:r>
            <w:r w:rsidRPr="000C3E39">
              <w:rPr>
                <w:rFonts w:cs="Calibri"/>
                <w:b/>
                <w:sz w:val="24"/>
              </w:rPr>
              <w:t xml:space="preserve">) </w:t>
            </w:r>
          </w:p>
        </w:tc>
      </w:tr>
      <w:tr w:rsidR="00E67C29" w:rsidRPr="000A5BD3" w14:paraId="02ECF747" w14:textId="77777777" w:rsidTr="002A73D9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8872A" w14:textId="77777777" w:rsidR="00E67C29" w:rsidRPr="000A5BD3" w:rsidRDefault="00E67C29" w:rsidP="002A73D9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7.40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5FDF8" w14:textId="77777777" w:rsidR="00E67C29" w:rsidRPr="000A5BD3" w:rsidRDefault="00E67C29" w:rsidP="002A73D9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Zahájení SZZ – dopolední část</w:t>
            </w:r>
          </w:p>
        </w:tc>
      </w:tr>
      <w:tr w:rsidR="00E67C29" w:rsidRPr="000A5BD3" w14:paraId="4208E741" w14:textId="77777777" w:rsidTr="002A73D9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70CA6" w14:textId="77777777" w:rsidR="00E67C29" w:rsidRDefault="00E67C29" w:rsidP="002A73D9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D1C70" w14:textId="77777777" w:rsidR="00E67C29" w:rsidRDefault="00E67C29" w:rsidP="002A73D9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DP</w:t>
            </w:r>
          </w:p>
        </w:tc>
      </w:tr>
      <w:tr w:rsidR="00E67C29" w:rsidRPr="000A5BD3" w14:paraId="7863627A" w14:textId="77777777" w:rsidTr="002A73D9">
        <w:trPr>
          <w:trHeight w:hRule="exact" w:val="92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9C781C" w14:textId="32D9B6AB" w:rsidR="00E67C29" w:rsidRDefault="00022546" w:rsidP="002A73D9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8BFAA" w14:textId="126DBF80" w:rsidR="00E67C29" w:rsidRPr="00B5495A" w:rsidRDefault="00022546" w:rsidP="002A73D9">
            <w:pPr>
              <w:spacing w:after="0" w:line="240" w:lineRule="auto"/>
              <w:rPr>
                <w:rFonts w:cs="Calibri"/>
                <w:i/>
                <w:color w:val="000000"/>
                <w:szCs w:val="20"/>
              </w:rPr>
            </w:pPr>
            <w:r w:rsidRPr="00022546">
              <w:rPr>
                <w:rFonts w:cs="Calibri"/>
                <w:bCs/>
                <w:i/>
                <w:color w:val="000000"/>
                <w:szCs w:val="20"/>
              </w:rPr>
              <w:t>Tematický celek Austrálie a Oceánie ve výuce na 2. stupni základních škol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D890A" w14:textId="3D4072DB" w:rsidR="00E67C29" w:rsidRDefault="00022546" w:rsidP="002A73D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Jitka Sitterová</w:t>
            </w:r>
          </w:p>
          <w:p w14:paraId="5F9F2BE2" w14:textId="0DF067F9" w:rsidR="00E67C29" w:rsidRDefault="00E67C29" w:rsidP="00A97CE2">
            <w:pPr>
              <w:spacing w:after="0" w:line="240" w:lineRule="auto"/>
              <w:jc w:val="right"/>
              <w:rPr>
                <w:rFonts w:cs="Calibri"/>
              </w:rPr>
            </w:pPr>
            <w:r w:rsidRPr="002A5844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>Dr. Rubáš/</w:t>
            </w:r>
            <w:r w:rsidR="00A97CE2">
              <w:rPr>
                <w:rFonts w:cs="Calibri"/>
                <w:i/>
                <w:sz w:val="18"/>
                <w:szCs w:val="18"/>
              </w:rPr>
              <w:t>Dr. Boháč</w:t>
            </w:r>
            <w:r w:rsidRPr="002A5844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E67C29" w:rsidRPr="000A5BD3" w14:paraId="1B7EADB6" w14:textId="77777777" w:rsidTr="002A73D9">
        <w:trPr>
          <w:trHeight w:hRule="exact" w:val="5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C5D94F" w14:textId="77777777" w:rsidR="00E67C29" w:rsidRDefault="00E67C29" w:rsidP="002A73D9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E7043" w14:textId="05A033BE" w:rsidR="00E67C29" w:rsidRPr="00B5495A" w:rsidRDefault="00022546" w:rsidP="002A73D9">
            <w:pPr>
              <w:spacing w:after="0" w:line="240" w:lineRule="auto"/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ACF47" w14:textId="66172E21" w:rsidR="00E67C29" w:rsidRDefault="00022546" w:rsidP="000225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Jakub Mravec</w:t>
            </w:r>
          </w:p>
        </w:tc>
      </w:tr>
      <w:tr w:rsidR="00E67C29" w:rsidRPr="000A5BD3" w14:paraId="03E441A2" w14:textId="77777777" w:rsidTr="002A73D9">
        <w:trPr>
          <w:trHeight w:hRule="exact" w:val="5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DAED91" w14:textId="3C280FD7" w:rsidR="00E67C29" w:rsidRDefault="00022546" w:rsidP="002A73D9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8.55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8B456" w14:textId="45DC117D" w:rsidR="00E67C29" w:rsidRPr="00B5495A" w:rsidRDefault="00022546" w:rsidP="002A73D9">
            <w:pPr>
              <w:spacing w:after="0" w:line="240" w:lineRule="auto"/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2E191" w14:textId="0429A89C" w:rsidR="00E67C29" w:rsidRDefault="00022546" w:rsidP="000225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Veronika Gottvaldová</w:t>
            </w:r>
          </w:p>
        </w:tc>
      </w:tr>
      <w:tr w:rsidR="00E67C29" w:rsidRPr="000A5BD3" w14:paraId="1AA0F41F" w14:textId="77777777" w:rsidTr="002A73D9">
        <w:trPr>
          <w:trHeight w:hRule="exact" w:val="5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B6A20A" w14:textId="738D121E" w:rsidR="00E67C29" w:rsidRDefault="00022546" w:rsidP="002A73D9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9.20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350B3" w14:textId="29820637" w:rsidR="00E67C29" w:rsidRPr="00B5495A" w:rsidRDefault="00022546" w:rsidP="002A73D9">
            <w:pPr>
              <w:spacing w:after="0" w:line="240" w:lineRule="auto"/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B8830" w14:textId="47E3EDF1" w:rsidR="00E67C29" w:rsidRDefault="00022546" w:rsidP="002A73D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Dominika Stránská</w:t>
            </w:r>
          </w:p>
          <w:p w14:paraId="7FD49D3C" w14:textId="4D361EB2" w:rsidR="00E67C29" w:rsidRDefault="00E67C29" w:rsidP="002A73D9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E67C29" w:rsidRPr="000A5BD3" w14:paraId="498A6AF3" w14:textId="77777777" w:rsidTr="002A73D9">
        <w:trPr>
          <w:trHeight w:hRule="exact" w:val="5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C1FD57" w14:textId="48DE5691" w:rsidR="00E67C29" w:rsidRDefault="00022546" w:rsidP="002A73D9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E67C29">
              <w:rPr>
                <w:rFonts w:cs="Calibri"/>
              </w:rPr>
              <w:t>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0AF4C" w14:textId="792B05A0" w:rsidR="00E67C29" w:rsidRPr="00B5495A" w:rsidRDefault="00022546" w:rsidP="002A73D9">
            <w:pPr>
              <w:spacing w:after="0" w:line="240" w:lineRule="auto"/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454EB" w14:textId="2F50296D" w:rsidR="00E67C29" w:rsidRDefault="007C5C34" w:rsidP="007C5C3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Hana Shánělová</w:t>
            </w:r>
            <w:r w:rsidR="00E67C29">
              <w:rPr>
                <w:rFonts w:cs="Calibri"/>
                <w:i/>
                <w:sz w:val="18"/>
                <w:szCs w:val="18"/>
              </w:rPr>
              <w:t xml:space="preserve"> </w:t>
            </w:r>
          </w:p>
        </w:tc>
      </w:tr>
    </w:tbl>
    <w:p w14:paraId="36F4C3EA" w14:textId="77777777" w:rsidR="00E67C29" w:rsidRDefault="00E67C29" w:rsidP="00E67C29">
      <w:pPr>
        <w:spacing w:after="0" w:line="240" w:lineRule="auto"/>
        <w:rPr>
          <w:rFonts w:cs="Calibri"/>
          <w:b/>
          <w:sz w:val="24"/>
        </w:rPr>
      </w:pPr>
    </w:p>
    <w:p w14:paraId="3017C862" w14:textId="77777777" w:rsidR="00022546" w:rsidRPr="002A5844" w:rsidRDefault="00022546" w:rsidP="00022546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F65360">
        <w:rPr>
          <w:rFonts w:cs="Calibri"/>
          <w:b/>
          <w:i/>
          <w:sz w:val="24"/>
        </w:rPr>
        <w:t xml:space="preserve">Zeměpis/geografie se zaměřením na vzdělávání </w:t>
      </w:r>
      <w:r w:rsidRPr="00907F8E">
        <w:rPr>
          <w:rFonts w:cs="Calibri"/>
          <w:b/>
          <w:i/>
          <w:sz w:val="24"/>
        </w:rPr>
        <w:t>(Bc.)</w:t>
      </w:r>
      <w:r w:rsidRPr="00B62BF3">
        <w:rPr>
          <w:rFonts w:cs="Calibri"/>
          <w:noProof/>
          <w:szCs w:val="20"/>
          <w:lang w:eastAsia="cs-CZ"/>
        </w:rPr>
        <w:t xml:space="preserve"> 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E67C29" w:rsidRPr="000A5BD3" w14:paraId="05CBDE02" w14:textId="77777777" w:rsidTr="002A73D9">
        <w:trPr>
          <w:trHeight w:hRule="exact" w:val="51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7C4C53" w14:textId="64B437AA" w:rsidR="00E67C29" w:rsidRDefault="00E67C29" w:rsidP="00022546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022546">
              <w:rPr>
                <w:rFonts w:cs="Calibri"/>
              </w:rPr>
              <w:t>0.</w:t>
            </w:r>
            <w:r w:rsidR="007C5C34">
              <w:rPr>
                <w:rFonts w:cs="Calibri"/>
              </w:rPr>
              <w:t>10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8E2C5" w14:textId="77777777" w:rsidR="00E67C29" w:rsidRPr="000D55EB" w:rsidRDefault="00E67C29" w:rsidP="002A73D9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07881" w14:textId="32F9E433" w:rsidR="00E67C29" w:rsidRDefault="00022546" w:rsidP="002A73D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Vladimír Trčka</w:t>
            </w:r>
          </w:p>
        </w:tc>
      </w:tr>
      <w:tr w:rsidR="00E67C29" w:rsidRPr="000A5BD3" w14:paraId="76899768" w14:textId="77777777" w:rsidTr="002A73D9">
        <w:trPr>
          <w:trHeight w:hRule="exact" w:val="51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10B0D7" w14:textId="408D710D" w:rsidR="00E67C29" w:rsidRDefault="00E67C29" w:rsidP="00022546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7C5C34">
              <w:rPr>
                <w:rFonts w:cs="Calibri"/>
              </w:rPr>
              <w:t>0.35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D1834" w14:textId="77777777" w:rsidR="00E67C29" w:rsidRPr="000D55EB" w:rsidRDefault="00E67C29" w:rsidP="002A73D9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62C2D" w14:textId="197AF298" w:rsidR="00E67C29" w:rsidRDefault="00DE5C0C" w:rsidP="002A73D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Anna Krečová</w:t>
            </w:r>
          </w:p>
        </w:tc>
      </w:tr>
      <w:tr w:rsidR="00E67C29" w:rsidRPr="000A5BD3" w14:paraId="6A9030A4" w14:textId="77777777" w:rsidTr="002A73D9">
        <w:trPr>
          <w:trHeight w:hRule="exact" w:val="51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82618D" w14:textId="45DE3F78" w:rsidR="00E67C29" w:rsidRDefault="00E67C29" w:rsidP="00022546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022546">
              <w:rPr>
                <w:rFonts w:cs="Calibri"/>
              </w:rPr>
              <w:t>1.</w:t>
            </w:r>
            <w:r w:rsidR="007C5C34">
              <w:rPr>
                <w:rFonts w:cs="Calibri"/>
              </w:rPr>
              <w:t>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51FEE" w14:textId="77777777" w:rsidR="00E67C29" w:rsidRDefault="00E67C29" w:rsidP="002A73D9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6F921" w14:textId="3FCBDB53" w:rsidR="00E67C29" w:rsidRDefault="00022546" w:rsidP="002A73D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Daniela Černá</w:t>
            </w:r>
          </w:p>
        </w:tc>
      </w:tr>
      <w:tr w:rsidR="00E67C29" w:rsidRPr="000A5BD3" w14:paraId="33FC73F2" w14:textId="77777777" w:rsidTr="002A73D9">
        <w:trPr>
          <w:trHeight w:hRule="exact" w:val="51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A6F29F" w14:textId="31F14D93" w:rsidR="00E67C29" w:rsidRDefault="00264BED" w:rsidP="00FB5885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1136C4">
              <w:rPr>
                <w:rFonts w:cs="Calibri"/>
              </w:rPr>
              <w:t>1.45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B69EF1" w14:textId="77777777" w:rsidR="00E67C29" w:rsidRDefault="00E67C29" w:rsidP="002A73D9">
            <w:pPr>
              <w:spacing w:after="0"/>
              <w:rPr>
                <w:rFonts w:cs="Calibri"/>
              </w:rPr>
            </w:pPr>
            <w:r w:rsidRPr="00F66E50">
              <w:rPr>
                <w:rFonts w:cs="Calibri"/>
                <w:b/>
              </w:rPr>
              <w:t>Vyhlášení výsledků SZZ</w:t>
            </w:r>
          </w:p>
        </w:tc>
      </w:tr>
    </w:tbl>
    <w:p w14:paraId="37F130FE" w14:textId="77777777" w:rsidR="00E62F8A" w:rsidRPr="000C3E39" w:rsidRDefault="00E62F8A" w:rsidP="000C3E39"/>
    <w:sectPr w:rsidR="00E62F8A" w:rsidRPr="000C3E39" w:rsidSect="00F54CFF">
      <w:headerReference w:type="default" r:id="rId8"/>
      <w:footerReference w:type="even" r:id="rId9"/>
      <w:footerReference w:type="default" r:id="rId10"/>
      <w:pgSz w:w="11906" w:h="16838"/>
      <w:pgMar w:top="2552" w:right="1416" w:bottom="851" w:left="1134" w:header="70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51420" w14:textId="77777777" w:rsidR="00D67292" w:rsidRDefault="00D67292" w:rsidP="008F253F">
      <w:r>
        <w:separator/>
      </w:r>
    </w:p>
  </w:endnote>
  <w:endnote w:type="continuationSeparator" w:id="0">
    <w:p w14:paraId="458765C4" w14:textId="77777777" w:rsidR="00D67292" w:rsidRDefault="00D67292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11303679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2EB302F0" w:rsidR="00677737" w:rsidRDefault="00677737" w:rsidP="00677737">
    <w:pPr>
      <w:pStyle w:val="Zpat"/>
      <w:framePr w:wrap="none" w:vAnchor="text" w:hAnchor="margin" w:xAlign="right" w:y="1"/>
    </w:pPr>
  </w:p>
  <w:p w14:paraId="7F427EEA" w14:textId="533E80E4" w:rsidR="008359C7" w:rsidRPr="002B7901" w:rsidRDefault="008359C7" w:rsidP="00284BBC">
    <w:pPr>
      <w:pStyle w:val="Zpat"/>
      <w:ind w:right="360"/>
      <w:rPr>
        <w:rFonts w:ascii="Arial" w:hAnsi="Arial" w:cs="Arial"/>
        <w:color w:val="0076D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CADFD" w14:textId="77777777" w:rsidR="00D67292" w:rsidRDefault="00D67292" w:rsidP="008F253F">
      <w:r>
        <w:separator/>
      </w:r>
    </w:p>
  </w:footnote>
  <w:footnote w:type="continuationSeparator" w:id="0">
    <w:p w14:paraId="199F0F78" w14:textId="77777777" w:rsidR="00D67292" w:rsidRDefault="00D67292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304"/>
    <w:multiLevelType w:val="hybridMultilevel"/>
    <w:tmpl w:val="1B887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97233"/>
    <w:multiLevelType w:val="hybridMultilevel"/>
    <w:tmpl w:val="B0E0E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wNTM0MTE1MDcwMjJT0lEKTi0uzszPAykwNK0FADOhNWItAAAA"/>
  </w:docVars>
  <w:rsids>
    <w:rsidRoot w:val="00E2345F"/>
    <w:rsid w:val="000055CA"/>
    <w:rsid w:val="00011DEC"/>
    <w:rsid w:val="000156B1"/>
    <w:rsid w:val="000176C5"/>
    <w:rsid w:val="00022546"/>
    <w:rsid w:val="000334C2"/>
    <w:rsid w:val="00065583"/>
    <w:rsid w:val="000712B2"/>
    <w:rsid w:val="000738E1"/>
    <w:rsid w:val="000A180A"/>
    <w:rsid w:val="000B436C"/>
    <w:rsid w:val="000C3E39"/>
    <w:rsid w:val="000D1FE1"/>
    <w:rsid w:val="000F4E42"/>
    <w:rsid w:val="00111672"/>
    <w:rsid w:val="001136C4"/>
    <w:rsid w:val="00161D7C"/>
    <w:rsid w:val="00174B8F"/>
    <w:rsid w:val="0017718C"/>
    <w:rsid w:val="00183039"/>
    <w:rsid w:val="0019414C"/>
    <w:rsid w:val="001A4C8F"/>
    <w:rsid w:val="001B3889"/>
    <w:rsid w:val="001B7673"/>
    <w:rsid w:val="001C3713"/>
    <w:rsid w:val="001C5625"/>
    <w:rsid w:val="001F30A3"/>
    <w:rsid w:val="00223530"/>
    <w:rsid w:val="00227432"/>
    <w:rsid w:val="00230BC7"/>
    <w:rsid w:val="00237FF3"/>
    <w:rsid w:val="00251FEA"/>
    <w:rsid w:val="00264BED"/>
    <w:rsid w:val="00284BBC"/>
    <w:rsid w:val="002A5686"/>
    <w:rsid w:val="002B4D1A"/>
    <w:rsid w:val="002B7901"/>
    <w:rsid w:val="002D7731"/>
    <w:rsid w:val="00324751"/>
    <w:rsid w:val="00340AAF"/>
    <w:rsid w:val="003666B6"/>
    <w:rsid w:val="003720CA"/>
    <w:rsid w:val="003764ED"/>
    <w:rsid w:val="00393DC5"/>
    <w:rsid w:val="003A0C9A"/>
    <w:rsid w:val="003A1E8C"/>
    <w:rsid w:val="003B62EA"/>
    <w:rsid w:val="003C7838"/>
    <w:rsid w:val="003D7F99"/>
    <w:rsid w:val="003E34A5"/>
    <w:rsid w:val="003E6B53"/>
    <w:rsid w:val="00404DE4"/>
    <w:rsid w:val="00423C58"/>
    <w:rsid w:val="00430A2A"/>
    <w:rsid w:val="004557FB"/>
    <w:rsid w:val="0046125D"/>
    <w:rsid w:val="00483458"/>
    <w:rsid w:val="00497C8B"/>
    <w:rsid w:val="004A70D6"/>
    <w:rsid w:val="004D32BD"/>
    <w:rsid w:val="004E1136"/>
    <w:rsid w:val="004E2697"/>
    <w:rsid w:val="004F27A4"/>
    <w:rsid w:val="00506404"/>
    <w:rsid w:val="00526733"/>
    <w:rsid w:val="0053563A"/>
    <w:rsid w:val="00552AD5"/>
    <w:rsid w:val="00565DD1"/>
    <w:rsid w:val="00566749"/>
    <w:rsid w:val="00573124"/>
    <w:rsid w:val="005C4A22"/>
    <w:rsid w:val="005D1D09"/>
    <w:rsid w:val="005E6DE0"/>
    <w:rsid w:val="006040E5"/>
    <w:rsid w:val="00675DB5"/>
    <w:rsid w:val="00677737"/>
    <w:rsid w:val="006F36D8"/>
    <w:rsid w:val="00710EE9"/>
    <w:rsid w:val="00715782"/>
    <w:rsid w:val="00732423"/>
    <w:rsid w:val="007805A9"/>
    <w:rsid w:val="007B2578"/>
    <w:rsid w:val="007C5C34"/>
    <w:rsid w:val="007D45D1"/>
    <w:rsid w:val="007E23B7"/>
    <w:rsid w:val="008219D8"/>
    <w:rsid w:val="00824AA8"/>
    <w:rsid w:val="008359C7"/>
    <w:rsid w:val="00846A46"/>
    <w:rsid w:val="00896330"/>
    <w:rsid w:val="008A0BCB"/>
    <w:rsid w:val="008E09E6"/>
    <w:rsid w:val="008F1102"/>
    <w:rsid w:val="008F253F"/>
    <w:rsid w:val="009122BB"/>
    <w:rsid w:val="00930F3F"/>
    <w:rsid w:val="009441E4"/>
    <w:rsid w:val="00951775"/>
    <w:rsid w:val="00956E6D"/>
    <w:rsid w:val="009648E9"/>
    <w:rsid w:val="009713ED"/>
    <w:rsid w:val="00972CFC"/>
    <w:rsid w:val="009749F8"/>
    <w:rsid w:val="00996CB2"/>
    <w:rsid w:val="009A1E59"/>
    <w:rsid w:val="009A42AC"/>
    <w:rsid w:val="009A78D6"/>
    <w:rsid w:val="009C202B"/>
    <w:rsid w:val="009C519E"/>
    <w:rsid w:val="009F0D55"/>
    <w:rsid w:val="00A067EE"/>
    <w:rsid w:val="00A51C66"/>
    <w:rsid w:val="00A97CE2"/>
    <w:rsid w:val="00AA3D5E"/>
    <w:rsid w:val="00AD4C59"/>
    <w:rsid w:val="00AE55AD"/>
    <w:rsid w:val="00B07FC8"/>
    <w:rsid w:val="00B557EF"/>
    <w:rsid w:val="00B638A6"/>
    <w:rsid w:val="00B71BEB"/>
    <w:rsid w:val="00B72CD2"/>
    <w:rsid w:val="00B75F70"/>
    <w:rsid w:val="00BC00DF"/>
    <w:rsid w:val="00BC75F4"/>
    <w:rsid w:val="00BF3AA8"/>
    <w:rsid w:val="00C04B2E"/>
    <w:rsid w:val="00C11AEE"/>
    <w:rsid w:val="00C22D2F"/>
    <w:rsid w:val="00C73C96"/>
    <w:rsid w:val="00C911C5"/>
    <w:rsid w:val="00C92A95"/>
    <w:rsid w:val="00CA5DD4"/>
    <w:rsid w:val="00CB3B18"/>
    <w:rsid w:val="00CC3E13"/>
    <w:rsid w:val="00CD1B16"/>
    <w:rsid w:val="00CF086D"/>
    <w:rsid w:val="00D00BB4"/>
    <w:rsid w:val="00D22CA2"/>
    <w:rsid w:val="00D41B93"/>
    <w:rsid w:val="00D51EAF"/>
    <w:rsid w:val="00D67292"/>
    <w:rsid w:val="00D7069D"/>
    <w:rsid w:val="00D92E21"/>
    <w:rsid w:val="00DA4AE4"/>
    <w:rsid w:val="00DC24AF"/>
    <w:rsid w:val="00DE5C0C"/>
    <w:rsid w:val="00E2345F"/>
    <w:rsid w:val="00E35826"/>
    <w:rsid w:val="00E44A1B"/>
    <w:rsid w:val="00E62F8A"/>
    <w:rsid w:val="00E67C29"/>
    <w:rsid w:val="00E969C6"/>
    <w:rsid w:val="00EB269E"/>
    <w:rsid w:val="00ED3705"/>
    <w:rsid w:val="00ED3C07"/>
    <w:rsid w:val="00ED6A41"/>
    <w:rsid w:val="00F030CC"/>
    <w:rsid w:val="00F103E5"/>
    <w:rsid w:val="00F33CA5"/>
    <w:rsid w:val="00F54AE1"/>
    <w:rsid w:val="00F54CFF"/>
    <w:rsid w:val="00F66E50"/>
    <w:rsid w:val="00F7279E"/>
    <w:rsid w:val="00F73C47"/>
    <w:rsid w:val="00F83EC6"/>
    <w:rsid w:val="00F85CAE"/>
    <w:rsid w:val="00FA3313"/>
    <w:rsid w:val="00FB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1DEC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67773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33C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3CA5"/>
    <w:pPr>
      <w:spacing w:after="200" w:line="240" w:lineRule="auto"/>
    </w:pPr>
    <w:rPr>
      <w:rFonts w:ascii="Calibri" w:hAnsi="Calibr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3CA5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CA5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3CA5"/>
    <w:pPr>
      <w:spacing w:after="240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3CA5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55EF76-606E-4243-9CDC-E2C34DBF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5621</TotalTime>
  <Pages>8</Pages>
  <Words>910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Artur Boháč</cp:lastModifiedBy>
  <cp:revision>68</cp:revision>
  <cp:lastPrinted>2023-09-18T11:14:00Z</cp:lastPrinted>
  <dcterms:created xsi:type="dcterms:W3CDTF">2024-05-06T18:13:00Z</dcterms:created>
  <dcterms:modified xsi:type="dcterms:W3CDTF">2025-05-27T06:04:00Z</dcterms:modified>
  <cp:category/>
</cp:coreProperties>
</file>